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97" w:rsidRDefault="006A2D97">
      <w:pPr>
        <w:spacing w:before="74"/>
        <w:ind w:left="568"/>
        <w:rPr>
          <w:color w:val="000000"/>
          <w:lang w:val="ru-RU"/>
        </w:rPr>
      </w:pPr>
    </w:p>
    <w:p w:rsidR="006A2D97" w:rsidRDefault="006A2D97" w:rsidP="006A2D97">
      <w:pPr>
        <w:widowControl/>
        <w:autoSpaceDE/>
        <w:autoSpaceDN/>
        <w:jc w:val="center"/>
        <w:rPr>
          <w:rFonts w:eastAsia="Calibri"/>
          <w:b/>
          <w:sz w:val="40"/>
          <w:szCs w:val="40"/>
          <w:u w:val="single"/>
          <w:lang w:val="ru-RU"/>
        </w:rPr>
      </w:pPr>
    </w:p>
    <w:p w:rsidR="006A2D97" w:rsidRDefault="006A2D97" w:rsidP="006A2D97">
      <w:pPr>
        <w:widowControl/>
        <w:autoSpaceDE/>
        <w:autoSpaceDN/>
        <w:jc w:val="center"/>
        <w:rPr>
          <w:rFonts w:eastAsia="Calibri"/>
          <w:b/>
          <w:sz w:val="40"/>
          <w:szCs w:val="40"/>
          <w:u w:val="single"/>
          <w:lang w:val="ru-RU"/>
        </w:rPr>
      </w:pPr>
    </w:p>
    <w:p w:rsidR="006A2D97" w:rsidRDefault="006A2D97" w:rsidP="006A2D97">
      <w:pPr>
        <w:widowControl/>
        <w:autoSpaceDE/>
        <w:autoSpaceDN/>
        <w:jc w:val="center"/>
        <w:rPr>
          <w:rFonts w:eastAsia="Calibri"/>
          <w:b/>
          <w:sz w:val="40"/>
          <w:szCs w:val="40"/>
          <w:u w:val="single"/>
          <w:lang w:val="ru-RU"/>
        </w:rPr>
      </w:pPr>
    </w:p>
    <w:p w:rsidR="006A2D97" w:rsidRDefault="006A2D97" w:rsidP="006A2D97">
      <w:pPr>
        <w:widowControl/>
        <w:autoSpaceDE/>
        <w:autoSpaceDN/>
        <w:jc w:val="center"/>
        <w:rPr>
          <w:rFonts w:eastAsia="Calibri"/>
          <w:b/>
          <w:sz w:val="40"/>
          <w:szCs w:val="40"/>
          <w:u w:val="single"/>
          <w:lang w:val="ru-RU"/>
        </w:rPr>
      </w:pPr>
    </w:p>
    <w:p w:rsidR="006A2D97" w:rsidRDefault="006A2D97" w:rsidP="006A2D97">
      <w:pPr>
        <w:widowControl/>
        <w:autoSpaceDE/>
        <w:autoSpaceDN/>
        <w:jc w:val="center"/>
        <w:rPr>
          <w:rFonts w:eastAsia="Calibri"/>
          <w:b/>
          <w:sz w:val="40"/>
          <w:szCs w:val="40"/>
          <w:u w:val="single"/>
          <w:lang w:val="ru-RU"/>
        </w:rPr>
      </w:pPr>
    </w:p>
    <w:p w:rsidR="006A2D97" w:rsidRDefault="006A2D97" w:rsidP="006A2D97">
      <w:pPr>
        <w:widowControl/>
        <w:autoSpaceDE/>
        <w:autoSpaceDN/>
        <w:jc w:val="center"/>
        <w:rPr>
          <w:rFonts w:eastAsia="Calibri"/>
          <w:b/>
          <w:sz w:val="40"/>
          <w:szCs w:val="40"/>
          <w:u w:val="single"/>
          <w:lang w:val="ru-RU"/>
        </w:rPr>
      </w:pPr>
    </w:p>
    <w:p w:rsidR="006A2D97" w:rsidRDefault="006A2D97" w:rsidP="006A2D97">
      <w:pPr>
        <w:widowControl/>
        <w:autoSpaceDE/>
        <w:autoSpaceDN/>
        <w:jc w:val="center"/>
        <w:rPr>
          <w:rFonts w:eastAsia="Calibri"/>
          <w:b/>
          <w:sz w:val="40"/>
          <w:szCs w:val="40"/>
          <w:u w:val="single"/>
          <w:lang w:val="ru-RU"/>
        </w:rPr>
      </w:pPr>
    </w:p>
    <w:p w:rsidR="006A2D97" w:rsidRPr="00EB2394" w:rsidRDefault="006A2D97" w:rsidP="006A2D97">
      <w:pPr>
        <w:widowControl/>
        <w:autoSpaceDE/>
        <w:autoSpaceDN/>
        <w:jc w:val="center"/>
        <w:rPr>
          <w:rFonts w:eastAsia="Calibri"/>
          <w:b/>
          <w:sz w:val="40"/>
          <w:szCs w:val="40"/>
          <w:u w:val="single"/>
        </w:rPr>
      </w:pPr>
      <w:r w:rsidRPr="00EB2394">
        <w:rPr>
          <w:rFonts w:eastAsia="Calibri"/>
          <w:b/>
          <w:sz w:val="40"/>
          <w:szCs w:val="40"/>
          <w:u w:val="single"/>
        </w:rPr>
        <w:t xml:space="preserve">ЖАОК атауы </w:t>
      </w:r>
    </w:p>
    <w:p w:rsidR="006A2D97" w:rsidRPr="00EB2394" w:rsidRDefault="006A2D97" w:rsidP="006A2D97">
      <w:pPr>
        <w:widowControl/>
        <w:autoSpaceDE/>
        <w:autoSpaceDN/>
        <w:jc w:val="center"/>
        <w:rPr>
          <w:rFonts w:eastAsia="Calibri"/>
          <w:b/>
          <w:sz w:val="40"/>
          <w:szCs w:val="40"/>
        </w:rPr>
      </w:pPr>
      <w:r w:rsidRPr="00EB2394">
        <w:rPr>
          <w:rFonts w:eastAsia="Calibri"/>
          <w:b/>
          <w:sz w:val="40"/>
          <w:szCs w:val="40"/>
        </w:rPr>
        <w:t>«Қант өндірісінің технологиясы»</w:t>
      </w:r>
    </w:p>
    <w:p w:rsidR="006A2D97" w:rsidRPr="00EB2394" w:rsidRDefault="006A2D97" w:rsidP="006A2D97">
      <w:pPr>
        <w:widowControl/>
        <w:autoSpaceDE/>
        <w:autoSpaceDN/>
        <w:jc w:val="center"/>
        <w:rPr>
          <w:rFonts w:eastAsia="Calibri"/>
          <w:b/>
          <w:sz w:val="40"/>
          <w:szCs w:val="40"/>
          <w:u w:val="single"/>
          <w:lang w:val="ru-RU"/>
        </w:rPr>
      </w:pPr>
    </w:p>
    <w:p w:rsidR="006A2D97" w:rsidRPr="00EB2394" w:rsidRDefault="006A2D97" w:rsidP="006A2D97">
      <w:pPr>
        <w:widowControl/>
        <w:autoSpaceDE/>
        <w:autoSpaceDN/>
        <w:jc w:val="center"/>
        <w:rPr>
          <w:rFonts w:eastAsia="Calibri"/>
          <w:b/>
          <w:sz w:val="40"/>
          <w:szCs w:val="40"/>
          <w:u w:val="single"/>
        </w:rPr>
      </w:pPr>
    </w:p>
    <w:p w:rsidR="006A2D97" w:rsidRPr="006A2D97" w:rsidRDefault="006A2D97" w:rsidP="006A2D97">
      <w:pPr>
        <w:widowControl/>
        <w:autoSpaceDE/>
        <w:autoSpaceDN/>
        <w:rPr>
          <w:rFonts w:eastAsia="Calibri"/>
          <w:b/>
          <w:sz w:val="40"/>
          <w:szCs w:val="40"/>
          <w:u w:val="single"/>
        </w:rPr>
      </w:pPr>
      <w:r w:rsidRPr="00EB2394">
        <w:rPr>
          <w:rFonts w:eastAsia="Calibri"/>
          <w:b/>
          <w:sz w:val="40"/>
          <w:szCs w:val="40"/>
          <w:u w:val="single"/>
        </w:rPr>
        <w:t xml:space="preserve">Дәріс </w:t>
      </w:r>
      <w:r w:rsidRPr="00EB2394">
        <w:rPr>
          <w:rFonts w:eastAsia="Calibri"/>
          <w:b/>
          <w:sz w:val="40"/>
          <w:szCs w:val="40"/>
        </w:rPr>
        <w:t xml:space="preserve">№ </w:t>
      </w:r>
      <w:r w:rsidRPr="006A2D97">
        <w:rPr>
          <w:rFonts w:eastAsia="Calibri"/>
          <w:b/>
          <w:sz w:val="40"/>
          <w:szCs w:val="40"/>
        </w:rPr>
        <w:t>6</w:t>
      </w:r>
    </w:p>
    <w:p w:rsidR="006A2D97" w:rsidRPr="00EB2394" w:rsidRDefault="006A2D97" w:rsidP="006A2D97">
      <w:pPr>
        <w:widowControl/>
        <w:autoSpaceDE/>
        <w:autoSpaceDN/>
      </w:pPr>
      <w:r w:rsidRPr="00EB2394">
        <w:rPr>
          <w:rFonts w:eastAsia="Calibri"/>
          <w:b/>
          <w:sz w:val="40"/>
          <w:szCs w:val="40"/>
          <w:u w:val="single"/>
        </w:rPr>
        <w:t>Тақырып:</w:t>
      </w:r>
      <w:r w:rsidRPr="00EB2394">
        <w:rPr>
          <w:rFonts w:eastAsia="Calibri"/>
          <w:b/>
          <w:sz w:val="40"/>
          <w:szCs w:val="40"/>
        </w:rPr>
        <w:t xml:space="preserve"> </w:t>
      </w:r>
      <w:r w:rsidRPr="00EF16B1">
        <w:rPr>
          <w:rFonts w:eastAsia="Calibri"/>
          <w:sz w:val="40"/>
          <w:szCs w:val="40"/>
        </w:rPr>
        <w:t>Диффузиялық шырынды тазарту.</w:t>
      </w: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6A2D97" w:rsidRPr="00BA7927" w:rsidRDefault="006A2D97">
      <w:pPr>
        <w:spacing w:before="74"/>
        <w:ind w:left="568"/>
        <w:rPr>
          <w:b/>
          <w:sz w:val="28"/>
          <w:u w:val="single"/>
        </w:rPr>
      </w:pPr>
    </w:p>
    <w:p w:rsidR="00A65EEE" w:rsidRDefault="00294E3A">
      <w:pPr>
        <w:spacing w:before="74"/>
        <w:ind w:left="568"/>
        <w:rPr>
          <w:b/>
          <w:sz w:val="28"/>
        </w:rPr>
      </w:pPr>
      <w:r>
        <w:rPr>
          <w:b/>
          <w:sz w:val="28"/>
          <w:u w:val="single"/>
        </w:rPr>
        <w:lastRenderedPageBreak/>
        <w:t>Дәріс</w:t>
      </w:r>
      <w:r>
        <w:rPr>
          <w:b/>
          <w:spacing w:val="-4"/>
          <w:sz w:val="28"/>
          <w:u w:val="single"/>
        </w:rPr>
        <w:t xml:space="preserve"> </w:t>
      </w:r>
      <w:r>
        <w:rPr>
          <w:b/>
          <w:spacing w:val="-5"/>
          <w:sz w:val="28"/>
          <w:u w:val="single"/>
        </w:rPr>
        <w:t>№6</w:t>
      </w:r>
    </w:p>
    <w:p w:rsidR="00A65EEE" w:rsidRDefault="00294E3A" w:rsidP="00BA7927">
      <w:pPr>
        <w:spacing w:before="3" w:line="322" w:lineRule="exact"/>
        <w:ind w:left="568"/>
        <w:rPr>
          <w:b/>
          <w:sz w:val="28"/>
        </w:rPr>
      </w:pPr>
      <w:r w:rsidRPr="00BA7927">
        <w:rPr>
          <w:b/>
          <w:sz w:val="28"/>
        </w:rPr>
        <w:t>Тақырып:</w:t>
      </w:r>
      <w:r w:rsidRPr="00BA7927">
        <w:rPr>
          <w:b/>
          <w:spacing w:val="-11"/>
          <w:sz w:val="28"/>
        </w:rPr>
        <w:t xml:space="preserve"> </w:t>
      </w:r>
      <w:r w:rsidRPr="00BA7927">
        <w:rPr>
          <w:b/>
          <w:sz w:val="28"/>
        </w:rPr>
        <w:t>Диффузиялық</w:t>
      </w:r>
      <w:r w:rsidRPr="00BA7927">
        <w:rPr>
          <w:b/>
          <w:spacing w:val="-9"/>
          <w:sz w:val="28"/>
        </w:rPr>
        <w:t xml:space="preserve"> </w:t>
      </w:r>
      <w:r w:rsidRPr="00BA7927">
        <w:rPr>
          <w:b/>
          <w:sz w:val="28"/>
        </w:rPr>
        <w:t>шырынды</w:t>
      </w:r>
      <w:r w:rsidRPr="00BA7927">
        <w:rPr>
          <w:b/>
          <w:spacing w:val="-8"/>
          <w:sz w:val="28"/>
        </w:rPr>
        <w:t xml:space="preserve"> </w:t>
      </w:r>
      <w:r w:rsidRPr="00BA7927">
        <w:rPr>
          <w:b/>
          <w:spacing w:val="-2"/>
          <w:sz w:val="28"/>
        </w:rPr>
        <w:t>тазарту.</w:t>
      </w:r>
      <w:r w:rsidR="00BA7927" w:rsidRPr="00BA7927">
        <w:rPr>
          <w:b/>
          <w:sz w:val="28"/>
        </w:rPr>
        <w:t xml:space="preserve"> </w:t>
      </w:r>
      <w:r w:rsidRPr="00BA7927">
        <w:rPr>
          <w:b/>
          <w:i/>
          <w:sz w:val="28"/>
        </w:rPr>
        <w:t>1 сатурация. Кальций карбонатының тұнбасы. Кейбір</w:t>
      </w:r>
      <w:r w:rsidRPr="00BA7927">
        <w:rPr>
          <w:b/>
          <w:i/>
          <w:spacing w:val="-7"/>
          <w:sz w:val="28"/>
        </w:rPr>
        <w:t xml:space="preserve"> </w:t>
      </w:r>
      <w:r w:rsidRPr="00BA7927">
        <w:rPr>
          <w:b/>
          <w:i/>
          <w:sz w:val="28"/>
        </w:rPr>
        <w:t>факторлардың</w:t>
      </w:r>
      <w:r w:rsidRPr="00BA7927">
        <w:rPr>
          <w:b/>
          <w:i/>
          <w:spacing w:val="-8"/>
          <w:sz w:val="28"/>
        </w:rPr>
        <w:t xml:space="preserve"> </w:t>
      </w:r>
      <w:r w:rsidRPr="00BA7927">
        <w:rPr>
          <w:b/>
          <w:i/>
          <w:sz w:val="28"/>
        </w:rPr>
        <w:t>сатурация</w:t>
      </w:r>
      <w:r w:rsidRPr="00BA7927">
        <w:rPr>
          <w:b/>
          <w:i/>
          <w:spacing w:val="-9"/>
          <w:sz w:val="28"/>
        </w:rPr>
        <w:t xml:space="preserve"> </w:t>
      </w:r>
      <w:r w:rsidRPr="00BA7927">
        <w:rPr>
          <w:b/>
          <w:i/>
          <w:sz w:val="28"/>
        </w:rPr>
        <w:t>процесіне</w:t>
      </w:r>
      <w:r w:rsidRPr="00BA7927">
        <w:rPr>
          <w:b/>
          <w:i/>
          <w:spacing w:val="-7"/>
          <w:sz w:val="28"/>
        </w:rPr>
        <w:t xml:space="preserve"> </w:t>
      </w:r>
      <w:r w:rsidRPr="00BA7927">
        <w:rPr>
          <w:b/>
          <w:i/>
          <w:sz w:val="28"/>
        </w:rPr>
        <w:t>әсері.</w:t>
      </w:r>
    </w:p>
    <w:p w:rsidR="00A65EEE" w:rsidRDefault="00294E3A" w:rsidP="00BA7927">
      <w:pPr>
        <w:spacing w:before="320" w:line="322" w:lineRule="exact"/>
        <w:ind w:left="568"/>
        <w:jc w:val="both"/>
        <w:rPr>
          <w:b/>
          <w:sz w:val="28"/>
        </w:rPr>
      </w:pPr>
      <w:r>
        <w:rPr>
          <w:b/>
          <w:sz w:val="28"/>
        </w:rPr>
        <w:t>Тақырыптың</w:t>
      </w:r>
      <w:r>
        <w:rPr>
          <w:b/>
          <w:spacing w:val="-6"/>
          <w:sz w:val="28"/>
        </w:rPr>
        <w:t xml:space="preserve"> </w:t>
      </w:r>
      <w:r>
        <w:rPr>
          <w:b/>
          <w:spacing w:val="-2"/>
          <w:sz w:val="28"/>
        </w:rPr>
        <w:t>мақсаты:</w:t>
      </w:r>
    </w:p>
    <w:p w:rsidR="00A65EEE" w:rsidRDefault="00294E3A" w:rsidP="00BA7927">
      <w:pPr>
        <w:pStyle w:val="a4"/>
        <w:numPr>
          <w:ilvl w:val="0"/>
          <w:numId w:val="4"/>
        </w:numPr>
        <w:tabs>
          <w:tab w:val="left" w:pos="1441"/>
        </w:tabs>
        <w:ind w:left="1441" w:hanging="873"/>
        <w:jc w:val="both"/>
        <w:rPr>
          <w:b/>
          <w:sz w:val="28"/>
        </w:rPr>
      </w:pPr>
      <w:r>
        <w:rPr>
          <w:b/>
          <w:sz w:val="28"/>
        </w:rPr>
        <w:t>Диффузиялық</w:t>
      </w:r>
      <w:r>
        <w:rPr>
          <w:b/>
          <w:spacing w:val="-10"/>
          <w:sz w:val="28"/>
        </w:rPr>
        <w:t xml:space="preserve"> </w:t>
      </w:r>
      <w:r>
        <w:rPr>
          <w:b/>
          <w:sz w:val="28"/>
        </w:rPr>
        <w:t>шырынды</w:t>
      </w:r>
      <w:r>
        <w:rPr>
          <w:b/>
          <w:spacing w:val="-10"/>
          <w:sz w:val="28"/>
        </w:rPr>
        <w:t xml:space="preserve"> </w:t>
      </w:r>
      <w:r>
        <w:rPr>
          <w:b/>
          <w:spacing w:val="-2"/>
          <w:sz w:val="28"/>
        </w:rPr>
        <w:t>тазарту:</w:t>
      </w:r>
    </w:p>
    <w:p w:rsidR="00A65EEE" w:rsidRDefault="00294E3A" w:rsidP="00BA7927">
      <w:pPr>
        <w:pStyle w:val="a4"/>
        <w:numPr>
          <w:ilvl w:val="1"/>
          <w:numId w:val="4"/>
        </w:numPr>
        <w:tabs>
          <w:tab w:val="left" w:pos="1441"/>
        </w:tabs>
        <w:spacing w:before="2"/>
        <w:ind w:right="1034" w:firstLine="566"/>
        <w:jc w:val="both"/>
        <w:rPr>
          <w:sz w:val="28"/>
        </w:rPr>
      </w:pPr>
      <w:r>
        <w:rPr>
          <w:sz w:val="28"/>
        </w:rPr>
        <w:t>Шырынды</w:t>
      </w:r>
      <w:r>
        <w:rPr>
          <w:spacing w:val="-7"/>
          <w:sz w:val="28"/>
        </w:rPr>
        <w:t xml:space="preserve"> </w:t>
      </w:r>
      <w:r>
        <w:rPr>
          <w:sz w:val="28"/>
        </w:rPr>
        <w:t>тазартудың</w:t>
      </w:r>
      <w:r>
        <w:rPr>
          <w:spacing w:val="-10"/>
          <w:sz w:val="28"/>
        </w:rPr>
        <w:t xml:space="preserve"> </w:t>
      </w:r>
      <w:r>
        <w:rPr>
          <w:sz w:val="28"/>
        </w:rPr>
        <w:t>негізгі</w:t>
      </w:r>
      <w:r>
        <w:rPr>
          <w:spacing w:val="-9"/>
          <w:sz w:val="28"/>
        </w:rPr>
        <w:t xml:space="preserve"> </w:t>
      </w:r>
      <w:r>
        <w:rPr>
          <w:sz w:val="28"/>
        </w:rPr>
        <w:t>химиялық</w:t>
      </w:r>
      <w:r>
        <w:rPr>
          <w:spacing w:val="-7"/>
          <w:sz w:val="28"/>
        </w:rPr>
        <w:t xml:space="preserve"> </w:t>
      </w:r>
      <w:r>
        <w:rPr>
          <w:sz w:val="28"/>
        </w:rPr>
        <w:t>және</w:t>
      </w:r>
      <w:r>
        <w:rPr>
          <w:spacing w:val="-7"/>
          <w:sz w:val="28"/>
        </w:rPr>
        <w:t xml:space="preserve"> </w:t>
      </w:r>
      <w:r>
        <w:rPr>
          <w:sz w:val="28"/>
        </w:rPr>
        <w:t>физикалық әдістерін түсіндіру.</w:t>
      </w:r>
    </w:p>
    <w:p w:rsidR="00A65EEE" w:rsidRDefault="00294E3A" w:rsidP="00BA7927">
      <w:pPr>
        <w:pStyle w:val="a4"/>
        <w:numPr>
          <w:ilvl w:val="1"/>
          <w:numId w:val="4"/>
        </w:numPr>
        <w:tabs>
          <w:tab w:val="left" w:pos="1441"/>
        </w:tabs>
        <w:ind w:right="310" w:firstLine="566"/>
        <w:jc w:val="both"/>
        <w:rPr>
          <w:sz w:val="28"/>
        </w:rPr>
      </w:pPr>
      <w:r>
        <w:rPr>
          <w:sz w:val="28"/>
        </w:rPr>
        <w:t>Тазарту</w:t>
      </w:r>
      <w:r>
        <w:rPr>
          <w:spacing w:val="-8"/>
          <w:sz w:val="28"/>
        </w:rPr>
        <w:t xml:space="preserve"> </w:t>
      </w:r>
      <w:r>
        <w:rPr>
          <w:sz w:val="28"/>
        </w:rPr>
        <w:t>кезінде</w:t>
      </w:r>
      <w:r>
        <w:rPr>
          <w:spacing w:val="-5"/>
          <w:sz w:val="28"/>
        </w:rPr>
        <w:t xml:space="preserve"> </w:t>
      </w:r>
      <w:r>
        <w:rPr>
          <w:sz w:val="28"/>
        </w:rPr>
        <w:t>сахароза</w:t>
      </w:r>
      <w:r>
        <w:rPr>
          <w:spacing w:val="-6"/>
          <w:sz w:val="28"/>
        </w:rPr>
        <w:t xml:space="preserve"> </w:t>
      </w:r>
      <w:r>
        <w:rPr>
          <w:sz w:val="28"/>
        </w:rPr>
        <w:t>шығынын</w:t>
      </w:r>
      <w:r>
        <w:rPr>
          <w:spacing w:val="-5"/>
          <w:sz w:val="28"/>
        </w:rPr>
        <w:t xml:space="preserve"> </w:t>
      </w:r>
      <w:r>
        <w:rPr>
          <w:sz w:val="28"/>
        </w:rPr>
        <w:t>азайту</w:t>
      </w:r>
      <w:r>
        <w:rPr>
          <w:spacing w:val="-5"/>
          <w:sz w:val="28"/>
        </w:rPr>
        <w:t xml:space="preserve"> </w:t>
      </w:r>
      <w:r>
        <w:rPr>
          <w:sz w:val="28"/>
        </w:rPr>
        <w:t>және</w:t>
      </w:r>
      <w:r>
        <w:rPr>
          <w:spacing w:val="-5"/>
          <w:sz w:val="28"/>
        </w:rPr>
        <w:t xml:space="preserve"> </w:t>
      </w:r>
      <w:r>
        <w:rPr>
          <w:sz w:val="28"/>
        </w:rPr>
        <w:t>сапалы</w:t>
      </w:r>
      <w:r>
        <w:rPr>
          <w:spacing w:val="-5"/>
          <w:sz w:val="28"/>
        </w:rPr>
        <w:t xml:space="preserve"> </w:t>
      </w:r>
      <w:r>
        <w:rPr>
          <w:sz w:val="28"/>
        </w:rPr>
        <w:t>шырын алу жолдарын көрсету.</w:t>
      </w:r>
    </w:p>
    <w:p w:rsidR="00A65EEE" w:rsidRDefault="00294E3A" w:rsidP="00BA7927">
      <w:pPr>
        <w:pStyle w:val="1"/>
        <w:numPr>
          <w:ilvl w:val="0"/>
          <w:numId w:val="4"/>
        </w:numPr>
        <w:tabs>
          <w:tab w:val="left" w:pos="1441"/>
        </w:tabs>
        <w:spacing w:line="322" w:lineRule="exact"/>
        <w:ind w:left="1441" w:hanging="873"/>
        <w:jc w:val="both"/>
      </w:pPr>
      <w:r>
        <w:t>1</w:t>
      </w:r>
      <w:r>
        <w:rPr>
          <w:spacing w:val="1"/>
        </w:rPr>
        <w:t xml:space="preserve"> </w:t>
      </w:r>
      <w:r>
        <w:rPr>
          <w:spacing w:val="-2"/>
        </w:rPr>
        <w:t>сатурация:</w:t>
      </w:r>
    </w:p>
    <w:p w:rsidR="00A65EEE" w:rsidRDefault="00294E3A" w:rsidP="00BA7927">
      <w:pPr>
        <w:pStyle w:val="a4"/>
        <w:numPr>
          <w:ilvl w:val="1"/>
          <w:numId w:val="4"/>
        </w:numPr>
        <w:tabs>
          <w:tab w:val="left" w:pos="1441"/>
        </w:tabs>
        <w:spacing w:line="242" w:lineRule="auto"/>
        <w:ind w:right="31" w:firstLine="566"/>
        <w:jc w:val="both"/>
        <w:rPr>
          <w:sz w:val="28"/>
        </w:rPr>
      </w:pPr>
      <w:r>
        <w:rPr>
          <w:sz w:val="28"/>
        </w:rPr>
        <w:t>1</w:t>
      </w:r>
      <w:r>
        <w:rPr>
          <w:spacing w:val="-5"/>
          <w:sz w:val="28"/>
        </w:rPr>
        <w:t xml:space="preserve"> </w:t>
      </w:r>
      <w:r>
        <w:rPr>
          <w:sz w:val="28"/>
        </w:rPr>
        <w:t>сатурация</w:t>
      </w:r>
      <w:r>
        <w:rPr>
          <w:spacing w:val="-6"/>
          <w:sz w:val="28"/>
        </w:rPr>
        <w:t xml:space="preserve"> </w:t>
      </w:r>
      <w:r>
        <w:rPr>
          <w:sz w:val="28"/>
        </w:rPr>
        <w:t>процесін</w:t>
      </w:r>
      <w:r>
        <w:rPr>
          <w:spacing w:val="-6"/>
          <w:sz w:val="28"/>
        </w:rPr>
        <w:t xml:space="preserve"> </w:t>
      </w:r>
      <w:r>
        <w:rPr>
          <w:sz w:val="28"/>
        </w:rPr>
        <w:t>түсіндіру,</w:t>
      </w:r>
      <w:r>
        <w:rPr>
          <w:spacing w:val="-7"/>
          <w:sz w:val="28"/>
        </w:rPr>
        <w:t xml:space="preserve"> </w:t>
      </w:r>
      <w:r>
        <w:rPr>
          <w:sz w:val="28"/>
        </w:rPr>
        <w:t>оның</w:t>
      </w:r>
      <w:r>
        <w:rPr>
          <w:spacing w:val="-6"/>
          <w:sz w:val="28"/>
        </w:rPr>
        <w:t xml:space="preserve"> </w:t>
      </w:r>
      <w:r>
        <w:rPr>
          <w:sz w:val="28"/>
        </w:rPr>
        <w:t>шырын</w:t>
      </w:r>
      <w:r>
        <w:rPr>
          <w:spacing w:val="-6"/>
          <w:sz w:val="28"/>
        </w:rPr>
        <w:t xml:space="preserve"> </w:t>
      </w:r>
      <w:r>
        <w:rPr>
          <w:sz w:val="28"/>
        </w:rPr>
        <w:t>тазарту</w:t>
      </w:r>
      <w:r>
        <w:rPr>
          <w:spacing w:val="-5"/>
          <w:sz w:val="28"/>
        </w:rPr>
        <w:t xml:space="preserve"> </w:t>
      </w:r>
      <w:r>
        <w:rPr>
          <w:sz w:val="28"/>
        </w:rPr>
        <w:t>жүйесіндегі рөлі мен маңызын ашу.</w:t>
      </w:r>
    </w:p>
    <w:p w:rsidR="00A65EEE" w:rsidRDefault="00294E3A" w:rsidP="00BA7927">
      <w:pPr>
        <w:pStyle w:val="a4"/>
        <w:numPr>
          <w:ilvl w:val="1"/>
          <w:numId w:val="4"/>
        </w:numPr>
        <w:tabs>
          <w:tab w:val="left" w:pos="1441"/>
        </w:tabs>
        <w:ind w:right="1554" w:firstLine="566"/>
        <w:jc w:val="both"/>
        <w:rPr>
          <w:sz w:val="28"/>
        </w:rPr>
      </w:pPr>
      <w:r>
        <w:rPr>
          <w:sz w:val="28"/>
        </w:rPr>
        <w:t>Кальций</w:t>
      </w:r>
      <w:r>
        <w:rPr>
          <w:spacing w:val="-9"/>
          <w:sz w:val="28"/>
        </w:rPr>
        <w:t xml:space="preserve"> </w:t>
      </w:r>
      <w:r>
        <w:rPr>
          <w:sz w:val="28"/>
        </w:rPr>
        <w:t>гидроксидінің</w:t>
      </w:r>
      <w:r>
        <w:rPr>
          <w:spacing w:val="-9"/>
          <w:sz w:val="28"/>
        </w:rPr>
        <w:t xml:space="preserve"> </w:t>
      </w:r>
      <w:r>
        <w:rPr>
          <w:sz w:val="28"/>
        </w:rPr>
        <w:t>көмегімен</w:t>
      </w:r>
      <w:r>
        <w:rPr>
          <w:spacing w:val="-9"/>
          <w:sz w:val="28"/>
        </w:rPr>
        <w:t xml:space="preserve"> </w:t>
      </w:r>
      <w:r>
        <w:rPr>
          <w:sz w:val="28"/>
        </w:rPr>
        <w:t>органикалық</w:t>
      </w:r>
      <w:r>
        <w:rPr>
          <w:spacing w:val="-9"/>
          <w:sz w:val="28"/>
        </w:rPr>
        <w:t xml:space="preserve"> </w:t>
      </w:r>
      <w:r>
        <w:rPr>
          <w:sz w:val="28"/>
        </w:rPr>
        <w:t>және бейорганикалық қоспаларды жою әдістерін талдау.</w:t>
      </w:r>
    </w:p>
    <w:p w:rsidR="00A65EEE" w:rsidRDefault="00294E3A" w:rsidP="00BA7927">
      <w:pPr>
        <w:pStyle w:val="1"/>
        <w:numPr>
          <w:ilvl w:val="0"/>
          <w:numId w:val="4"/>
        </w:numPr>
        <w:tabs>
          <w:tab w:val="left" w:pos="1441"/>
        </w:tabs>
        <w:spacing w:line="321" w:lineRule="exact"/>
        <w:ind w:left="1441" w:hanging="873"/>
        <w:jc w:val="both"/>
      </w:pPr>
      <w:r>
        <w:t>Кальций</w:t>
      </w:r>
      <w:r>
        <w:rPr>
          <w:spacing w:val="-11"/>
        </w:rPr>
        <w:t xml:space="preserve"> </w:t>
      </w:r>
      <w:r>
        <w:t>карбонатының</w:t>
      </w:r>
      <w:r>
        <w:rPr>
          <w:spacing w:val="-10"/>
        </w:rPr>
        <w:t xml:space="preserve"> </w:t>
      </w:r>
      <w:r>
        <w:rPr>
          <w:spacing w:val="-2"/>
        </w:rPr>
        <w:t>тұнбасы:</w:t>
      </w:r>
    </w:p>
    <w:p w:rsidR="00A65EEE" w:rsidRDefault="00294E3A" w:rsidP="00BA7927">
      <w:pPr>
        <w:pStyle w:val="a4"/>
        <w:numPr>
          <w:ilvl w:val="1"/>
          <w:numId w:val="4"/>
        </w:numPr>
        <w:tabs>
          <w:tab w:val="left" w:pos="1441"/>
        </w:tabs>
        <w:ind w:right="208" w:firstLine="566"/>
        <w:jc w:val="both"/>
        <w:rPr>
          <w:sz w:val="28"/>
        </w:rPr>
      </w:pPr>
      <w:r>
        <w:rPr>
          <w:sz w:val="28"/>
        </w:rPr>
        <w:t>Кальций</w:t>
      </w:r>
      <w:r>
        <w:rPr>
          <w:spacing w:val="-6"/>
          <w:sz w:val="28"/>
        </w:rPr>
        <w:t xml:space="preserve"> </w:t>
      </w:r>
      <w:r>
        <w:rPr>
          <w:sz w:val="28"/>
        </w:rPr>
        <w:t>карбонатының</w:t>
      </w:r>
      <w:r>
        <w:rPr>
          <w:spacing w:val="-6"/>
          <w:sz w:val="28"/>
        </w:rPr>
        <w:t xml:space="preserve"> </w:t>
      </w:r>
      <w:r>
        <w:rPr>
          <w:sz w:val="28"/>
        </w:rPr>
        <w:t>химиялық</w:t>
      </w:r>
      <w:r>
        <w:rPr>
          <w:spacing w:val="-6"/>
          <w:sz w:val="28"/>
        </w:rPr>
        <w:t xml:space="preserve"> </w:t>
      </w:r>
      <w:r>
        <w:rPr>
          <w:sz w:val="28"/>
        </w:rPr>
        <w:t>қасиеттерін</w:t>
      </w:r>
      <w:r>
        <w:rPr>
          <w:spacing w:val="-6"/>
          <w:sz w:val="28"/>
        </w:rPr>
        <w:t xml:space="preserve"> </w:t>
      </w:r>
      <w:r>
        <w:rPr>
          <w:sz w:val="28"/>
        </w:rPr>
        <w:t>және</w:t>
      </w:r>
      <w:r>
        <w:rPr>
          <w:spacing w:val="-9"/>
          <w:sz w:val="28"/>
        </w:rPr>
        <w:t xml:space="preserve"> </w:t>
      </w:r>
      <w:r>
        <w:rPr>
          <w:sz w:val="28"/>
        </w:rPr>
        <w:t>оның</w:t>
      </w:r>
      <w:r>
        <w:rPr>
          <w:spacing w:val="-6"/>
          <w:sz w:val="28"/>
        </w:rPr>
        <w:t xml:space="preserve"> </w:t>
      </w:r>
      <w:r>
        <w:rPr>
          <w:sz w:val="28"/>
        </w:rPr>
        <w:t>тұнба ретінде қалыптасу механизмін түсіндіру.</w:t>
      </w:r>
    </w:p>
    <w:p w:rsidR="00A65EEE" w:rsidRDefault="00294E3A" w:rsidP="00BA7927">
      <w:pPr>
        <w:pStyle w:val="a4"/>
        <w:numPr>
          <w:ilvl w:val="1"/>
          <w:numId w:val="4"/>
        </w:numPr>
        <w:tabs>
          <w:tab w:val="left" w:pos="1441"/>
        </w:tabs>
        <w:spacing w:line="242" w:lineRule="auto"/>
        <w:ind w:right="362" w:firstLine="566"/>
        <w:jc w:val="both"/>
        <w:rPr>
          <w:sz w:val="28"/>
        </w:rPr>
      </w:pPr>
      <w:r>
        <w:rPr>
          <w:sz w:val="28"/>
        </w:rPr>
        <w:t>Кальций</w:t>
      </w:r>
      <w:r>
        <w:rPr>
          <w:spacing w:val="-9"/>
          <w:sz w:val="28"/>
        </w:rPr>
        <w:t xml:space="preserve"> </w:t>
      </w:r>
      <w:r>
        <w:rPr>
          <w:sz w:val="28"/>
        </w:rPr>
        <w:t>карбонатының</w:t>
      </w:r>
      <w:r>
        <w:rPr>
          <w:spacing w:val="-9"/>
          <w:sz w:val="28"/>
        </w:rPr>
        <w:t xml:space="preserve"> </w:t>
      </w:r>
      <w:r>
        <w:rPr>
          <w:sz w:val="28"/>
        </w:rPr>
        <w:t>шырын</w:t>
      </w:r>
      <w:r>
        <w:rPr>
          <w:spacing w:val="-9"/>
          <w:sz w:val="28"/>
        </w:rPr>
        <w:t xml:space="preserve"> </w:t>
      </w:r>
      <w:r>
        <w:rPr>
          <w:sz w:val="28"/>
        </w:rPr>
        <w:t>тазартудағы</w:t>
      </w:r>
      <w:r>
        <w:rPr>
          <w:spacing w:val="-9"/>
          <w:sz w:val="28"/>
        </w:rPr>
        <w:t xml:space="preserve"> </w:t>
      </w:r>
      <w:r>
        <w:rPr>
          <w:sz w:val="28"/>
        </w:rPr>
        <w:t>артықшылықтары мен кемшіліктерін көрсету.</w:t>
      </w:r>
    </w:p>
    <w:p w:rsidR="00A65EEE" w:rsidRDefault="00294E3A" w:rsidP="00BA7927">
      <w:pPr>
        <w:pStyle w:val="1"/>
        <w:numPr>
          <w:ilvl w:val="0"/>
          <w:numId w:val="4"/>
        </w:numPr>
        <w:tabs>
          <w:tab w:val="left" w:pos="1441"/>
        </w:tabs>
        <w:spacing w:line="317" w:lineRule="exact"/>
        <w:ind w:left="1441" w:hanging="873"/>
        <w:jc w:val="both"/>
      </w:pPr>
      <w:r>
        <w:t>Кейбір</w:t>
      </w:r>
      <w:r>
        <w:rPr>
          <w:spacing w:val="-9"/>
        </w:rPr>
        <w:t xml:space="preserve"> </w:t>
      </w:r>
      <w:r>
        <w:t>факторлардың</w:t>
      </w:r>
      <w:r>
        <w:rPr>
          <w:spacing w:val="-8"/>
        </w:rPr>
        <w:t xml:space="preserve"> </w:t>
      </w:r>
      <w:r>
        <w:t>сатурация</w:t>
      </w:r>
      <w:r>
        <w:rPr>
          <w:spacing w:val="-8"/>
        </w:rPr>
        <w:t xml:space="preserve"> </w:t>
      </w:r>
      <w:r>
        <w:t>процесіне</w:t>
      </w:r>
      <w:r>
        <w:rPr>
          <w:spacing w:val="-6"/>
        </w:rPr>
        <w:t xml:space="preserve"> </w:t>
      </w:r>
      <w:r>
        <w:rPr>
          <w:spacing w:val="-2"/>
        </w:rPr>
        <w:t>әсері:</w:t>
      </w:r>
    </w:p>
    <w:p w:rsidR="00A65EEE" w:rsidRDefault="00294E3A" w:rsidP="00BA7927">
      <w:pPr>
        <w:pStyle w:val="a4"/>
        <w:numPr>
          <w:ilvl w:val="1"/>
          <w:numId w:val="4"/>
        </w:numPr>
        <w:tabs>
          <w:tab w:val="left" w:pos="1441"/>
        </w:tabs>
        <w:ind w:right="1551" w:firstLine="566"/>
        <w:jc w:val="both"/>
        <w:rPr>
          <w:sz w:val="28"/>
        </w:rPr>
      </w:pPr>
      <w:r>
        <w:rPr>
          <w:sz w:val="28"/>
        </w:rPr>
        <w:t>Температура,</w:t>
      </w:r>
      <w:r>
        <w:rPr>
          <w:spacing w:val="-10"/>
          <w:sz w:val="28"/>
        </w:rPr>
        <w:t xml:space="preserve"> </w:t>
      </w:r>
      <w:r>
        <w:rPr>
          <w:sz w:val="28"/>
        </w:rPr>
        <w:t>концентрация,</w:t>
      </w:r>
      <w:r>
        <w:rPr>
          <w:spacing w:val="-9"/>
          <w:sz w:val="28"/>
        </w:rPr>
        <w:t xml:space="preserve"> </w:t>
      </w:r>
      <w:r>
        <w:rPr>
          <w:sz w:val="28"/>
        </w:rPr>
        <w:t>уақыт,</w:t>
      </w:r>
      <w:r>
        <w:rPr>
          <w:spacing w:val="-10"/>
          <w:sz w:val="28"/>
        </w:rPr>
        <w:t xml:space="preserve"> </w:t>
      </w:r>
      <w:r>
        <w:rPr>
          <w:sz w:val="28"/>
        </w:rPr>
        <w:t>және</w:t>
      </w:r>
      <w:r>
        <w:rPr>
          <w:spacing w:val="-9"/>
          <w:sz w:val="28"/>
        </w:rPr>
        <w:t xml:space="preserve"> </w:t>
      </w:r>
      <w:r>
        <w:rPr>
          <w:sz w:val="28"/>
        </w:rPr>
        <w:t>араластыру жылдамдығының сатурация процесіне әсерін талдау.</w:t>
      </w:r>
    </w:p>
    <w:p w:rsidR="00A65EEE" w:rsidRDefault="00294E3A" w:rsidP="00BA7927">
      <w:pPr>
        <w:pStyle w:val="a4"/>
        <w:numPr>
          <w:ilvl w:val="1"/>
          <w:numId w:val="4"/>
        </w:numPr>
        <w:tabs>
          <w:tab w:val="left" w:pos="1441"/>
        </w:tabs>
        <w:ind w:right="1093" w:firstLine="566"/>
        <w:jc w:val="both"/>
        <w:rPr>
          <w:sz w:val="28"/>
        </w:rPr>
      </w:pPr>
      <w:r>
        <w:rPr>
          <w:sz w:val="28"/>
        </w:rPr>
        <w:t>Процесс</w:t>
      </w:r>
      <w:r>
        <w:rPr>
          <w:spacing w:val="-7"/>
          <w:sz w:val="28"/>
        </w:rPr>
        <w:t xml:space="preserve"> </w:t>
      </w:r>
      <w:r>
        <w:rPr>
          <w:sz w:val="28"/>
        </w:rPr>
        <w:t>тиімділігін</w:t>
      </w:r>
      <w:r>
        <w:rPr>
          <w:spacing w:val="-10"/>
          <w:sz w:val="28"/>
        </w:rPr>
        <w:t xml:space="preserve"> </w:t>
      </w:r>
      <w:r>
        <w:rPr>
          <w:sz w:val="28"/>
        </w:rPr>
        <w:t>арттыру</w:t>
      </w:r>
      <w:r>
        <w:rPr>
          <w:spacing w:val="-6"/>
          <w:sz w:val="28"/>
        </w:rPr>
        <w:t xml:space="preserve"> </w:t>
      </w:r>
      <w:r>
        <w:rPr>
          <w:sz w:val="28"/>
        </w:rPr>
        <w:t>үшін</w:t>
      </w:r>
      <w:r>
        <w:rPr>
          <w:spacing w:val="-7"/>
          <w:sz w:val="28"/>
        </w:rPr>
        <w:t xml:space="preserve"> </w:t>
      </w:r>
      <w:r>
        <w:rPr>
          <w:sz w:val="28"/>
        </w:rPr>
        <w:t>оңтайлы</w:t>
      </w:r>
      <w:r>
        <w:rPr>
          <w:spacing w:val="-7"/>
          <w:sz w:val="28"/>
        </w:rPr>
        <w:t xml:space="preserve"> </w:t>
      </w:r>
      <w:r>
        <w:rPr>
          <w:sz w:val="28"/>
        </w:rPr>
        <w:t xml:space="preserve">жағдайларды </w:t>
      </w:r>
      <w:r>
        <w:rPr>
          <w:spacing w:val="-2"/>
          <w:sz w:val="28"/>
        </w:rPr>
        <w:t>анықтау.</w:t>
      </w:r>
    </w:p>
    <w:p w:rsidR="00A65EEE" w:rsidRDefault="00294E3A" w:rsidP="00BA7927">
      <w:pPr>
        <w:pStyle w:val="1"/>
        <w:spacing w:before="316" w:line="322" w:lineRule="exact"/>
        <w:jc w:val="both"/>
      </w:pPr>
      <w:r>
        <w:t>Талдау</w:t>
      </w:r>
      <w:r>
        <w:rPr>
          <w:spacing w:val="-4"/>
        </w:rPr>
        <w:t xml:space="preserve"> </w:t>
      </w:r>
      <w:r>
        <w:t>жасау</w:t>
      </w:r>
      <w:r>
        <w:rPr>
          <w:spacing w:val="-3"/>
        </w:rPr>
        <w:t xml:space="preserve"> </w:t>
      </w:r>
      <w:r>
        <w:rPr>
          <w:spacing w:val="-2"/>
        </w:rPr>
        <w:t>жолдары:</w:t>
      </w:r>
    </w:p>
    <w:p w:rsidR="00A65EEE" w:rsidRDefault="00294E3A" w:rsidP="00BA7927">
      <w:pPr>
        <w:pStyle w:val="a4"/>
        <w:numPr>
          <w:ilvl w:val="0"/>
          <w:numId w:val="3"/>
        </w:numPr>
        <w:tabs>
          <w:tab w:val="left" w:pos="847"/>
        </w:tabs>
        <w:ind w:left="847" w:hanging="279"/>
        <w:jc w:val="both"/>
        <w:rPr>
          <w:b/>
          <w:sz w:val="28"/>
        </w:rPr>
      </w:pPr>
      <w:r>
        <w:rPr>
          <w:b/>
          <w:sz w:val="28"/>
        </w:rPr>
        <w:t>Диффузиялық</w:t>
      </w:r>
      <w:r>
        <w:rPr>
          <w:b/>
          <w:spacing w:val="-10"/>
          <w:sz w:val="28"/>
        </w:rPr>
        <w:t xml:space="preserve"> </w:t>
      </w:r>
      <w:r>
        <w:rPr>
          <w:b/>
          <w:sz w:val="28"/>
        </w:rPr>
        <w:t>шырынды</w:t>
      </w:r>
      <w:r>
        <w:rPr>
          <w:b/>
          <w:spacing w:val="-9"/>
          <w:sz w:val="28"/>
        </w:rPr>
        <w:t xml:space="preserve"> </w:t>
      </w:r>
      <w:r>
        <w:rPr>
          <w:b/>
          <w:spacing w:val="-2"/>
          <w:sz w:val="28"/>
        </w:rPr>
        <w:t>тазарту:</w:t>
      </w:r>
    </w:p>
    <w:p w:rsidR="00A65EEE" w:rsidRDefault="00294E3A" w:rsidP="00BA7927">
      <w:pPr>
        <w:pStyle w:val="a4"/>
        <w:numPr>
          <w:ilvl w:val="1"/>
          <w:numId w:val="3"/>
        </w:numPr>
        <w:tabs>
          <w:tab w:val="left" w:pos="1441"/>
        </w:tabs>
        <w:spacing w:before="321"/>
        <w:ind w:right="516" w:firstLine="566"/>
        <w:jc w:val="both"/>
        <w:rPr>
          <w:sz w:val="28"/>
        </w:rPr>
      </w:pPr>
      <w:r>
        <w:rPr>
          <w:sz w:val="28"/>
        </w:rPr>
        <w:t>Тазарту</w:t>
      </w:r>
      <w:r>
        <w:rPr>
          <w:spacing w:val="-10"/>
          <w:sz w:val="28"/>
        </w:rPr>
        <w:t xml:space="preserve"> </w:t>
      </w:r>
      <w:r>
        <w:rPr>
          <w:sz w:val="28"/>
        </w:rPr>
        <w:t>процесінің</w:t>
      </w:r>
      <w:r>
        <w:rPr>
          <w:spacing w:val="-10"/>
          <w:sz w:val="28"/>
        </w:rPr>
        <w:t xml:space="preserve"> </w:t>
      </w:r>
      <w:r>
        <w:rPr>
          <w:sz w:val="28"/>
        </w:rPr>
        <w:t>мақсатын</w:t>
      </w:r>
      <w:r>
        <w:rPr>
          <w:spacing w:val="-7"/>
          <w:sz w:val="28"/>
        </w:rPr>
        <w:t xml:space="preserve"> </w:t>
      </w:r>
      <w:r>
        <w:rPr>
          <w:sz w:val="28"/>
        </w:rPr>
        <w:t>түсіндіріп,</w:t>
      </w:r>
      <w:r>
        <w:rPr>
          <w:spacing w:val="-8"/>
          <w:sz w:val="28"/>
        </w:rPr>
        <w:t xml:space="preserve"> </w:t>
      </w:r>
      <w:r>
        <w:rPr>
          <w:sz w:val="28"/>
        </w:rPr>
        <w:t>сахарозаның</w:t>
      </w:r>
      <w:r>
        <w:rPr>
          <w:spacing w:val="-7"/>
          <w:sz w:val="28"/>
        </w:rPr>
        <w:t xml:space="preserve"> </w:t>
      </w:r>
      <w:r>
        <w:rPr>
          <w:sz w:val="28"/>
        </w:rPr>
        <w:t>жоғары сапалы өнімге айналуы үшін шырыннан қандай қоспаларды жою қажет екенін сұрау.</w:t>
      </w:r>
    </w:p>
    <w:p w:rsidR="00A65EEE" w:rsidRDefault="00294E3A" w:rsidP="00BA7927">
      <w:pPr>
        <w:pStyle w:val="a4"/>
        <w:numPr>
          <w:ilvl w:val="1"/>
          <w:numId w:val="3"/>
        </w:numPr>
        <w:tabs>
          <w:tab w:val="left" w:pos="1441"/>
        </w:tabs>
        <w:spacing w:before="2"/>
        <w:ind w:right="174" w:firstLine="566"/>
        <w:jc w:val="both"/>
        <w:rPr>
          <w:sz w:val="28"/>
        </w:rPr>
      </w:pPr>
      <w:r>
        <w:rPr>
          <w:sz w:val="28"/>
        </w:rPr>
        <w:t>"Қоспаларды</w:t>
      </w:r>
      <w:r>
        <w:rPr>
          <w:spacing w:val="-7"/>
          <w:sz w:val="28"/>
        </w:rPr>
        <w:t xml:space="preserve"> </w:t>
      </w:r>
      <w:r>
        <w:rPr>
          <w:sz w:val="28"/>
        </w:rPr>
        <w:t>тазарту</w:t>
      </w:r>
      <w:r>
        <w:rPr>
          <w:spacing w:val="-6"/>
          <w:sz w:val="28"/>
        </w:rPr>
        <w:t xml:space="preserve"> </w:t>
      </w:r>
      <w:r>
        <w:rPr>
          <w:sz w:val="28"/>
        </w:rPr>
        <w:t>кезінде</w:t>
      </w:r>
      <w:r>
        <w:rPr>
          <w:spacing w:val="-7"/>
          <w:sz w:val="28"/>
        </w:rPr>
        <w:t xml:space="preserve"> </w:t>
      </w:r>
      <w:r>
        <w:rPr>
          <w:sz w:val="28"/>
        </w:rPr>
        <w:t>қандай</w:t>
      </w:r>
      <w:r>
        <w:rPr>
          <w:spacing w:val="-6"/>
          <w:sz w:val="28"/>
        </w:rPr>
        <w:t xml:space="preserve"> </w:t>
      </w:r>
      <w:r>
        <w:rPr>
          <w:sz w:val="28"/>
        </w:rPr>
        <w:t>әдістерді</w:t>
      </w:r>
      <w:r>
        <w:rPr>
          <w:spacing w:val="-8"/>
          <w:sz w:val="28"/>
        </w:rPr>
        <w:t xml:space="preserve"> </w:t>
      </w:r>
      <w:r>
        <w:rPr>
          <w:sz w:val="28"/>
        </w:rPr>
        <w:t>білесіздер?"</w:t>
      </w:r>
      <w:r>
        <w:rPr>
          <w:spacing w:val="-9"/>
          <w:sz w:val="28"/>
        </w:rPr>
        <w:t xml:space="preserve"> </w:t>
      </w:r>
      <w:r>
        <w:rPr>
          <w:sz w:val="28"/>
        </w:rPr>
        <w:t>деген сұрақ арқылы студенттердің білімдерін тексеру.</w:t>
      </w:r>
    </w:p>
    <w:p w:rsidR="00A65EEE" w:rsidRDefault="00294E3A" w:rsidP="00BA7927">
      <w:pPr>
        <w:pStyle w:val="a4"/>
        <w:numPr>
          <w:ilvl w:val="1"/>
          <w:numId w:val="3"/>
        </w:numPr>
        <w:tabs>
          <w:tab w:val="left" w:pos="1441"/>
        </w:tabs>
        <w:spacing w:before="321" w:line="322" w:lineRule="exact"/>
        <w:ind w:left="1441" w:hanging="873"/>
        <w:jc w:val="both"/>
        <w:rPr>
          <w:sz w:val="28"/>
        </w:rPr>
      </w:pPr>
      <w:r>
        <w:rPr>
          <w:sz w:val="28"/>
        </w:rPr>
        <w:t>Химиялық</w:t>
      </w:r>
      <w:r>
        <w:rPr>
          <w:spacing w:val="-7"/>
          <w:sz w:val="28"/>
        </w:rPr>
        <w:t xml:space="preserve"> </w:t>
      </w:r>
      <w:r>
        <w:rPr>
          <w:sz w:val="28"/>
        </w:rPr>
        <w:t>тазарту:</w:t>
      </w:r>
      <w:r>
        <w:rPr>
          <w:spacing w:val="-9"/>
          <w:sz w:val="28"/>
        </w:rPr>
        <w:t xml:space="preserve"> </w:t>
      </w:r>
      <w:r>
        <w:rPr>
          <w:sz w:val="28"/>
        </w:rPr>
        <w:t>дефекация</w:t>
      </w:r>
      <w:r>
        <w:rPr>
          <w:spacing w:val="-9"/>
          <w:sz w:val="28"/>
        </w:rPr>
        <w:t xml:space="preserve"> </w:t>
      </w:r>
      <w:r>
        <w:rPr>
          <w:sz w:val="28"/>
        </w:rPr>
        <w:t>және</w:t>
      </w:r>
      <w:r>
        <w:rPr>
          <w:spacing w:val="-7"/>
          <w:sz w:val="28"/>
        </w:rPr>
        <w:t xml:space="preserve"> </w:t>
      </w:r>
      <w:r>
        <w:rPr>
          <w:sz w:val="28"/>
        </w:rPr>
        <w:t>сатурация</w:t>
      </w:r>
      <w:r>
        <w:rPr>
          <w:spacing w:val="-7"/>
          <w:sz w:val="28"/>
        </w:rPr>
        <w:t xml:space="preserve"> </w:t>
      </w:r>
      <w:r>
        <w:rPr>
          <w:sz w:val="28"/>
        </w:rPr>
        <w:t>әдістерінің</w:t>
      </w:r>
      <w:r>
        <w:rPr>
          <w:spacing w:val="-6"/>
          <w:sz w:val="28"/>
        </w:rPr>
        <w:t xml:space="preserve"> </w:t>
      </w:r>
      <w:r>
        <w:rPr>
          <w:spacing w:val="-2"/>
          <w:sz w:val="28"/>
        </w:rPr>
        <w:t>рөлі.</w:t>
      </w:r>
    </w:p>
    <w:p w:rsidR="00A65EEE" w:rsidRDefault="00294E3A" w:rsidP="00BA7927">
      <w:pPr>
        <w:pStyle w:val="a4"/>
        <w:numPr>
          <w:ilvl w:val="1"/>
          <w:numId w:val="3"/>
        </w:numPr>
        <w:tabs>
          <w:tab w:val="left" w:pos="1441"/>
        </w:tabs>
        <w:ind w:left="1441" w:hanging="873"/>
        <w:jc w:val="both"/>
        <w:rPr>
          <w:sz w:val="28"/>
        </w:rPr>
      </w:pPr>
      <w:r>
        <w:rPr>
          <w:sz w:val="28"/>
        </w:rPr>
        <w:t>Физикалық</w:t>
      </w:r>
      <w:r>
        <w:rPr>
          <w:spacing w:val="-8"/>
          <w:sz w:val="28"/>
        </w:rPr>
        <w:t xml:space="preserve"> </w:t>
      </w:r>
      <w:r>
        <w:rPr>
          <w:sz w:val="28"/>
        </w:rPr>
        <w:t>тазарту:</w:t>
      </w:r>
      <w:r>
        <w:rPr>
          <w:spacing w:val="-7"/>
          <w:sz w:val="28"/>
        </w:rPr>
        <w:t xml:space="preserve"> </w:t>
      </w:r>
      <w:r>
        <w:rPr>
          <w:sz w:val="28"/>
        </w:rPr>
        <w:t>тұндыру</w:t>
      </w:r>
      <w:r>
        <w:rPr>
          <w:spacing w:val="-5"/>
          <w:sz w:val="28"/>
        </w:rPr>
        <w:t xml:space="preserve"> </w:t>
      </w:r>
      <w:r>
        <w:rPr>
          <w:sz w:val="28"/>
        </w:rPr>
        <w:t>және</w:t>
      </w:r>
      <w:r>
        <w:rPr>
          <w:spacing w:val="-6"/>
          <w:sz w:val="28"/>
        </w:rPr>
        <w:t xml:space="preserve"> </w:t>
      </w:r>
      <w:r>
        <w:rPr>
          <w:sz w:val="28"/>
        </w:rPr>
        <w:t>сүзу</w:t>
      </w:r>
      <w:r>
        <w:rPr>
          <w:spacing w:val="-9"/>
          <w:sz w:val="28"/>
        </w:rPr>
        <w:t xml:space="preserve"> </w:t>
      </w:r>
      <w:r>
        <w:rPr>
          <w:sz w:val="28"/>
        </w:rPr>
        <w:t>әдістерінің</w:t>
      </w:r>
      <w:r>
        <w:rPr>
          <w:spacing w:val="-5"/>
          <w:sz w:val="28"/>
        </w:rPr>
        <w:t xml:space="preserve"> </w:t>
      </w:r>
      <w:r>
        <w:rPr>
          <w:spacing w:val="-2"/>
          <w:sz w:val="28"/>
        </w:rPr>
        <w:t>рөлі.</w:t>
      </w:r>
    </w:p>
    <w:p w:rsidR="00A65EEE" w:rsidRDefault="00A65EEE" w:rsidP="00BA7927">
      <w:pPr>
        <w:pStyle w:val="a3"/>
        <w:spacing w:before="1"/>
        <w:ind w:left="0" w:firstLine="0"/>
        <w:jc w:val="both"/>
      </w:pPr>
    </w:p>
    <w:p w:rsidR="00A65EEE" w:rsidRDefault="00294E3A" w:rsidP="00BA7927">
      <w:pPr>
        <w:pStyle w:val="a4"/>
        <w:numPr>
          <w:ilvl w:val="1"/>
          <w:numId w:val="3"/>
        </w:numPr>
        <w:tabs>
          <w:tab w:val="left" w:pos="1441"/>
        </w:tabs>
        <w:ind w:right="428" w:firstLine="566"/>
        <w:jc w:val="both"/>
        <w:rPr>
          <w:sz w:val="28"/>
        </w:rPr>
      </w:pPr>
      <w:r>
        <w:rPr>
          <w:sz w:val="28"/>
        </w:rPr>
        <w:t>Сахароза</w:t>
      </w:r>
      <w:r>
        <w:rPr>
          <w:spacing w:val="-8"/>
          <w:sz w:val="28"/>
        </w:rPr>
        <w:t xml:space="preserve"> </w:t>
      </w:r>
      <w:r>
        <w:rPr>
          <w:sz w:val="28"/>
        </w:rPr>
        <w:t>шығынын</w:t>
      </w:r>
      <w:r>
        <w:rPr>
          <w:spacing w:val="-10"/>
          <w:sz w:val="28"/>
        </w:rPr>
        <w:t xml:space="preserve"> </w:t>
      </w:r>
      <w:r>
        <w:rPr>
          <w:sz w:val="28"/>
        </w:rPr>
        <w:t>азайту</w:t>
      </w:r>
      <w:r>
        <w:rPr>
          <w:spacing w:val="-6"/>
          <w:sz w:val="28"/>
        </w:rPr>
        <w:t xml:space="preserve"> </w:t>
      </w:r>
      <w:r>
        <w:rPr>
          <w:sz w:val="28"/>
        </w:rPr>
        <w:t>үшін</w:t>
      </w:r>
      <w:r>
        <w:rPr>
          <w:spacing w:val="-10"/>
          <w:sz w:val="28"/>
        </w:rPr>
        <w:t xml:space="preserve"> </w:t>
      </w:r>
      <w:r>
        <w:rPr>
          <w:sz w:val="28"/>
        </w:rPr>
        <w:t>қолданылатын</w:t>
      </w:r>
      <w:r>
        <w:rPr>
          <w:spacing w:val="-7"/>
          <w:sz w:val="28"/>
        </w:rPr>
        <w:t xml:space="preserve"> </w:t>
      </w:r>
      <w:r>
        <w:rPr>
          <w:sz w:val="28"/>
        </w:rPr>
        <w:t>технологиялар мен химиялық реагенттердің тиімділігі.</w:t>
      </w:r>
    </w:p>
    <w:p w:rsidR="00A65EEE" w:rsidRPr="00BA7927" w:rsidRDefault="00294E3A" w:rsidP="00BA7927">
      <w:pPr>
        <w:pStyle w:val="a4"/>
        <w:numPr>
          <w:ilvl w:val="1"/>
          <w:numId w:val="3"/>
        </w:numPr>
        <w:tabs>
          <w:tab w:val="left" w:pos="1441"/>
        </w:tabs>
        <w:spacing w:line="321" w:lineRule="exact"/>
        <w:ind w:left="1441" w:hanging="873"/>
        <w:jc w:val="both"/>
        <w:rPr>
          <w:sz w:val="28"/>
        </w:rPr>
      </w:pPr>
      <w:r>
        <w:rPr>
          <w:sz w:val="28"/>
        </w:rPr>
        <w:t>Қандай</w:t>
      </w:r>
      <w:r>
        <w:rPr>
          <w:spacing w:val="-10"/>
          <w:sz w:val="28"/>
        </w:rPr>
        <w:t xml:space="preserve"> </w:t>
      </w:r>
      <w:r>
        <w:rPr>
          <w:sz w:val="28"/>
        </w:rPr>
        <w:t>жағдайларда</w:t>
      </w:r>
      <w:r>
        <w:rPr>
          <w:spacing w:val="-6"/>
          <w:sz w:val="28"/>
        </w:rPr>
        <w:t xml:space="preserve"> </w:t>
      </w:r>
      <w:r>
        <w:rPr>
          <w:sz w:val="28"/>
        </w:rPr>
        <w:t>тазарту</w:t>
      </w:r>
      <w:r>
        <w:rPr>
          <w:spacing w:val="-5"/>
          <w:sz w:val="28"/>
        </w:rPr>
        <w:t xml:space="preserve"> </w:t>
      </w:r>
      <w:r>
        <w:rPr>
          <w:sz w:val="28"/>
        </w:rPr>
        <w:t>тиімді</w:t>
      </w:r>
      <w:r>
        <w:rPr>
          <w:spacing w:val="-5"/>
          <w:sz w:val="28"/>
        </w:rPr>
        <w:t xml:space="preserve"> </w:t>
      </w:r>
      <w:r>
        <w:rPr>
          <w:sz w:val="28"/>
        </w:rPr>
        <w:t>болмай</w:t>
      </w:r>
      <w:r>
        <w:rPr>
          <w:spacing w:val="-6"/>
          <w:sz w:val="28"/>
        </w:rPr>
        <w:t xml:space="preserve"> </w:t>
      </w:r>
      <w:r>
        <w:rPr>
          <w:sz w:val="28"/>
        </w:rPr>
        <w:t>қалуы</w:t>
      </w:r>
      <w:r>
        <w:rPr>
          <w:spacing w:val="-6"/>
          <w:sz w:val="28"/>
        </w:rPr>
        <w:t xml:space="preserve"> </w:t>
      </w:r>
      <w:r>
        <w:rPr>
          <w:spacing w:val="-2"/>
          <w:sz w:val="28"/>
        </w:rPr>
        <w:t>мүмкін?</w:t>
      </w:r>
    </w:p>
    <w:p w:rsidR="00196E47" w:rsidRPr="00196E47" w:rsidRDefault="00196E47" w:rsidP="00BA7927">
      <w:pPr>
        <w:pStyle w:val="a4"/>
        <w:spacing w:line="321" w:lineRule="exact"/>
        <w:jc w:val="both"/>
        <w:rPr>
          <w:sz w:val="28"/>
        </w:rPr>
      </w:pPr>
      <w:r w:rsidRPr="00196E47">
        <w:rPr>
          <w:sz w:val="28"/>
        </w:rPr>
        <w:t>Диффузиялық шырынды тазарту – қант өндірудің маңызды технологиялық кезеңдерінің бірі. Бұл процесс шырындағы механикалық және химиялық қоспаларды жоюға, оның мөлдірлігін арттыруға және кейінгі өңдеу сатыларына дайын күйге келтіруге бағытталған.</w:t>
      </w:r>
    </w:p>
    <w:p w:rsidR="00196E47" w:rsidRPr="00BA7927" w:rsidRDefault="00196E47" w:rsidP="00BA7927">
      <w:pPr>
        <w:pStyle w:val="a4"/>
        <w:spacing w:line="321" w:lineRule="exact"/>
        <w:jc w:val="both"/>
        <w:rPr>
          <w:sz w:val="28"/>
          <w:lang w:val="ru-RU"/>
        </w:rPr>
      </w:pPr>
      <w:r w:rsidRPr="00196E47">
        <w:rPr>
          <w:sz w:val="28"/>
        </w:rPr>
        <w:lastRenderedPageBreak/>
        <w:t>Тазарту процесі бірнеше негізгі кезеңнен тұрады:</w:t>
      </w:r>
    </w:p>
    <w:p w:rsidR="00196E47" w:rsidRPr="00196E47" w:rsidRDefault="00196E47" w:rsidP="00BA7927">
      <w:pPr>
        <w:pStyle w:val="a4"/>
        <w:spacing w:line="321" w:lineRule="exact"/>
        <w:jc w:val="both"/>
        <w:rPr>
          <w:sz w:val="28"/>
        </w:rPr>
      </w:pPr>
      <w:r w:rsidRPr="00196E47">
        <w:rPr>
          <w:sz w:val="28"/>
        </w:rPr>
        <w:t>Дефекация – шырынға әк (CaO) қосу арқылы қышқылдықты бейтараптау және ақуыз, пектин, органикалық қышқылдарды тұнбаға түсіру.</w:t>
      </w:r>
    </w:p>
    <w:p w:rsidR="00196E47" w:rsidRPr="00196E47" w:rsidRDefault="00196E47" w:rsidP="00BA7927">
      <w:pPr>
        <w:pStyle w:val="a4"/>
        <w:spacing w:line="321" w:lineRule="exact"/>
        <w:jc w:val="both"/>
        <w:rPr>
          <w:sz w:val="28"/>
        </w:rPr>
      </w:pPr>
      <w:r w:rsidRPr="00196E47">
        <w:rPr>
          <w:sz w:val="28"/>
        </w:rPr>
        <w:t>Сатурация – әк қосылған шырынға көмірқышқыл газы (CO₂) жіберу арқылы кальций қосылыстарын еріту және оларды тұнбаға түсіру.</w:t>
      </w:r>
    </w:p>
    <w:p w:rsidR="00196E47" w:rsidRPr="00196E47" w:rsidRDefault="00196E47" w:rsidP="00BA7927">
      <w:pPr>
        <w:pStyle w:val="a4"/>
        <w:spacing w:line="321" w:lineRule="exact"/>
        <w:jc w:val="both"/>
        <w:rPr>
          <w:sz w:val="28"/>
        </w:rPr>
      </w:pPr>
      <w:r w:rsidRPr="00196E47">
        <w:rPr>
          <w:sz w:val="28"/>
        </w:rPr>
        <w:t>Сульфитация – шырынды күкірт диоксидімен (SO₂) өңдеу арқылы оның түсін ағарту және тұрақтандыру.</w:t>
      </w:r>
    </w:p>
    <w:p w:rsidR="00196E47" w:rsidRDefault="00196E47" w:rsidP="00BA7927">
      <w:pPr>
        <w:pStyle w:val="a4"/>
        <w:spacing w:line="321" w:lineRule="exact"/>
        <w:jc w:val="both"/>
        <w:rPr>
          <w:sz w:val="28"/>
        </w:rPr>
      </w:pPr>
      <w:r w:rsidRPr="00196E47">
        <w:rPr>
          <w:sz w:val="28"/>
        </w:rPr>
        <w:t>Сүзу және центрифугалау – механикалық және химиялық қоспалардан толық тазарту үшін шырынды арнайы сүзгілерден өткізу.</w:t>
      </w:r>
    </w:p>
    <w:p w:rsidR="00196E47" w:rsidRDefault="00196E47" w:rsidP="00BA7927">
      <w:pPr>
        <w:jc w:val="both"/>
      </w:pPr>
    </w:p>
    <w:p w:rsidR="00196E47" w:rsidRPr="00196E47" w:rsidRDefault="00196E47" w:rsidP="00BA7927">
      <w:pPr>
        <w:ind w:firstLine="720"/>
        <w:jc w:val="both"/>
        <w:rPr>
          <w:b/>
          <w:sz w:val="28"/>
          <w:szCs w:val="28"/>
        </w:rPr>
      </w:pPr>
      <w:r w:rsidRPr="00196E47">
        <w:rPr>
          <w:b/>
          <w:sz w:val="28"/>
          <w:szCs w:val="28"/>
        </w:rPr>
        <w:t>Диффузиялық шырынды тазартудың негізгі мақсаты</w:t>
      </w:r>
    </w:p>
    <w:p w:rsidR="00196E47" w:rsidRPr="00BA7927" w:rsidRDefault="00196E47" w:rsidP="00BA7927">
      <w:pPr>
        <w:jc w:val="both"/>
        <w:rPr>
          <w:sz w:val="28"/>
          <w:szCs w:val="28"/>
          <w:lang w:val="ru-RU"/>
        </w:rPr>
      </w:pPr>
      <w:r w:rsidRPr="00196E47">
        <w:rPr>
          <w:sz w:val="28"/>
          <w:szCs w:val="28"/>
        </w:rPr>
        <w:t>Шырындағы механикалық қоспаларды (топырақ, талшықтар, ұсақ бөлшектер) жою</w:t>
      </w:r>
      <w:r w:rsidR="00BA7927" w:rsidRPr="00BA7927">
        <w:rPr>
          <w:sz w:val="28"/>
          <w:szCs w:val="28"/>
        </w:rPr>
        <w:t xml:space="preserve">. </w:t>
      </w:r>
      <w:r w:rsidRPr="00196E47">
        <w:rPr>
          <w:sz w:val="28"/>
          <w:szCs w:val="28"/>
        </w:rPr>
        <w:t>Органикалық және бейорганикалық заттарды тұнбаға түсіру</w:t>
      </w:r>
      <w:r w:rsidR="00BA7927" w:rsidRPr="00BA7927">
        <w:rPr>
          <w:sz w:val="28"/>
          <w:szCs w:val="28"/>
        </w:rPr>
        <w:t xml:space="preserve">. </w:t>
      </w:r>
      <w:r w:rsidRPr="00196E47">
        <w:rPr>
          <w:sz w:val="28"/>
          <w:szCs w:val="28"/>
        </w:rPr>
        <w:t>Шырынның түсін жақсартып, мөлдірлігін арттыру</w:t>
      </w:r>
      <w:r w:rsidR="00BA7927" w:rsidRPr="00BA7927">
        <w:rPr>
          <w:sz w:val="28"/>
          <w:szCs w:val="28"/>
        </w:rPr>
        <w:t xml:space="preserve">. </w:t>
      </w:r>
      <w:r w:rsidR="00BA7927">
        <w:rPr>
          <w:sz w:val="28"/>
          <w:szCs w:val="28"/>
        </w:rPr>
        <w:t>Қышқылдықты</w:t>
      </w:r>
      <w:r w:rsidR="00BA7927" w:rsidRPr="00BA7927">
        <w:rPr>
          <w:sz w:val="28"/>
          <w:szCs w:val="28"/>
        </w:rPr>
        <w:t xml:space="preserve"> </w:t>
      </w:r>
      <w:r w:rsidRPr="00196E47">
        <w:rPr>
          <w:sz w:val="28"/>
          <w:szCs w:val="28"/>
        </w:rPr>
        <w:t>бейтараптау және тұрақтылықты қамтамасыз ету</w:t>
      </w:r>
      <w:r w:rsidR="00BA7927" w:rsidRPr="00BA7927">
        <w:rPr>
          <w:sz w:val="28"/>
          <w:szCs w:val="28"/>
        </w:rPr>
        <w:t xml:space="preserve">. </w:t>
      </w:r>
      <w:r w:rsidRPr="00196E47">
        <w:rPr>
          <w:sz w:val="28"/>
          <w:szCs w:val="28"/>
        </w:rPr>
        <w:t>Кейінгі сатыларда кристалдану процесін жақсарту</w:t>
      </w:r>
    </w:p>
    <w:p w:rsidR="00196E47" w:rsidRPr="00196E47" w:rsidRDefault="00196E47" w:rsidP="00BA7927">
      <w:pPr>
        <w:ind w:firstLine="720"/>
        <w:jc w:val="both"/>
        <w:rPr>
          <w:sz w:val="28"/>
          <w:szCs w:val="28"/>
        </w:rPr>
      </w:pPr>
      <w:r w:rsidRPr="00196E47">
        <w:rPr>
          <w:sz w:val="28"/>
          <w:szCs w:val="28"/>
        </w:rPr>
        <w:t>Диффузиялық шырынды т</w:t>
      </w:r>
      <w:r w:rsidR="00BA7927">
        <w:rPr>
          <w:sz w:val="28"/>
          <w:szCs w:val="28"/>
        </w:rPr>
        <w:t>азарту қант өндірісінің маңызды</w:t>
      </w:r>
      <w:r w:rsidR="00BA7927">
        <w:rPr>
          <w:sz w:val="28"/>
          <w:szCs w:val="28"/>
          <w:lang w:val="ru-RU"/>
        </w:rPr>
        <w:t xml:space="preserve"> </w:t>
      </w:r>
      <w:r w:rsidRPr="00196E47">
        <w:rPr>
          <w:sz w:val="28"/>
          <w:szCs w:val="28"/>
        </w:rPr>
        <w:t>кезеңдерінің бірі болып табылады. Бұл процесс шырынды механикалық және химиялық қоспалардан тазартып, оның түсі мен мөлдірлігін жақсартады. Дефекация, сатурация, сульфитация және сүзу әдістерін қолдану арқылы шырын қанттың кристалдануы үшін қолайлы жағдайға келеді. Дұрыс тазартылған шырыннан алынған қант мөлшері жоғары болып, өнімнің түсі ашық әрі сапасы жоғары болады.</w:t>
      </w:r>
    </w:p>
    <w:p w:rsidR="00196E47" w:rsidRPr="00196E47" w:rsidRDefault="00196E47" w:rsidP="00196E47">
      <w:pPr>
        <w:tabs>
          <w:tab w:val="left" w:pos="730"/>
        </w:tabs>
        <w:sectPr w:rsidR="00196E47" w:rsidRPr="00196E47">
          <w:headerReference w:type="default" r:id="rId8"/>
          <w:footerReference w:type="default" r:id="rId9"/>
          <w:type w:val="continuous"/>
          <w:pgSz w:w="11910" w:h="16840"/>
          <w:pgMar w:top="1040" w:right="850" w:bottom="280" w:left="1700" w:header="720" w:footer="720" w:gutter="0"/>
          <w:cols w:space="720"/>
        </w:sectPr>
      </w:pPr>
      <w:r>
        <w:tab/>
      </w:r>
    </w:p>
    <w:p w:rsidR="00A65EEE" w:rsidRDefault="00294E3A">
      <w:pPr>
        <w:pStyle w:val="1"/>
        <w:numPr>
          <w:ilvl w:val="0"/>
          <w:numId w:val="3"/>
        </w:numPr>
        <w:tabs>
          <w:tab w:val="left" w:pos="847"/>
        </w:tabs>
        <w:spacing w:before="74"/>
        <w:ind w:left="847" w:hanging="279"/>
      </w:pPr>
      <w:r>
        <w:lastRenderedPageBreak/>
        <w:t>1</w:t>
      </w:r>
      <w:r>
        <w:rPr>
          <w:spacing w:val="-5"/>
        </w:rPr>
        <w:t xml:space="preserve"> </w:t>
      </w:r>
      <w:r>
        <w:rPr>
          <w:spacing w:val="-2"/>
        </w:rPr>
        <w:t>Сатурация:</w:t>
      </w:r>
    </w:p>
    <w:p w:rsidR="00A65EEE" w:rsidRPr="00BA7927" w:rsidRDefault="00A65EEE" w:rsidP="00BA7927">
      <w:pPr>
        <w:pStyle w:val="a9"/>
        <w:ind w:firstLine="720"/>
        <w:jc w:val="both"/>
        <w:rPr>
          <w:sz w:val="28"/>
          <w:szCs w:val="28"/>
        </w:rPr>
      </w:pPr>
    </w:p>
    <w:p w:rsidR="00A65EEE" w:rsidRPr="00BA7927" w:rsidRDefault="00294E3A" w:rsidP="00BA7927">
      <w:pPr>
        <w:pStyle w:val="a9"/>
        <w:ind w:firstLine="720"/>
        <w:jc w:val="both"/>
        <w:rPr>
          <w:sz w:val="28"/>
          <w:szCs w:val="28"/>
        </w:rPr>
      </w:pPr>
      <w:r w:rsidRPr="00BA7927">
        <w:rPr>
          <w:sz w:val="28"/>
          <w:szCs w:val="28"/>
        </w:rPr>
        <w:t>"1</w:t>
      </w:r>
      <w:r w:rsidRPr="00BA7927">
        <w:rPr>
          <w:spacing w:val="-5"/>
          <w:sz w:val="28"/>
          <w:szCs w:val="28"/>
        </w:rPr>
        <w:t xml:space="preserve"> </w:t>
      </w:r>
      <w:r w:rsidRPr="00BA7927">
        <w:rPr>
          <w:sz w:val="28"/>
          <w:szCs w:val="28"/>
        </w:rPr>
        <w:t>сатурацияның</w:t>
      </w:r>
      <w:r w:rsidRPr="00BA7927">
        <w:rPr>
          <w:spacing w:val="-6"/>
          <w:sz w:val="28"/>
          <w:szCs w:val="28"/>
        </w:rPr>
        <w:t xml:space="preserve"> </w:t>
      </w:r>
      <w:r w:rsidRPr="00BA7927">
        <w:rPr>
          <w:sz w:val="28"/>
          <w:szCs w:val="28"/>
        </w:rPr>
        <w:t>негізгі</w:t>
      </w:r>
      <w:r w:rsidRPr="00BA7927">
        <w:rPr>
          <w:spacing w:val="-6"/>
          <w:sz w:val="28"/>
          <w:szCs w:val="28"/>
        </w:rPr>
        <w:t xml:space="preserve"> </w:t>
      </w:r>
      <w:r w:rsidRPr="00BA7927">
        <w:rPr>
          <w:sz w:val="28"/>
          <w:szCs w:val="28"/>
        </w:rPr>
        <w:t>мақсаты</w:t>
      </w:r>
      <w:r w:rsidRPr="00BA7927">
        <w:rPr>
          <w:spacing w:val="-6"/>
          <w:sz w:val="28"/>
          <w:szCs w:val="28"/>
        </w:rPr>
        <w:t xml:space="preserve"> </w:t>
      </w:r>
      <w:r w:rsidRPr="00BA7927">
        <w:rPr>
          <w:sz w:val="28"/>
          <w:szCs w:val="28"/>
        </w:rPr>
        <w:t>не?</w:t>
      </w:r>
      <w:r w:rsidRPr="00BA7927">
        <w:rPr>
          <w:spacing w:val="-6"/>
          <w:sz w:val="28"/>
          <w:szCs w:val="28"/>
        </w:rPr>
        <w:t xml:space="preserve"> </w:t>
      </w:r>
      <w:r w:rsidRPr="00BA7927">
        <w:rPr>
          <w:sz w:val="28"/>
          <w:szCs w:val="28"/>
        </w:rPr>
        <w:t>Оның</w:t>
      </w:r>
      <w:r w:rsidRPr="00BA7927">
        <w:rPr>
          <w:spacing w:val="-6"/>
          <w:sz w:val="28"/>
          <w:szCs w:val="28"/>
        </w:rPr>
        <w:t xml:space="preserve"> </w:t>
      </w:r>
      <w:r w:rsidRPr="00BA7927">
        <w:rPr>
          <w:sz w:val="28"/>
          <w:szCs w:val="28"/>
        </w:rPr>
        <w:t>шырын</w:t>
      </w:r>
      <w:r w:rsidRPr="00BA7927">
        <w:rPr>
          <w:spacing w:val="-6"/>
          <w:sz w:val="28"/>
          <w:szCs w:val="28"/>
        </w:rPr>
        <w:t xml:space="preserve"> </w:t>
      </w:r>
      <w:r w:rsidRPr="00BA7927">
        <w:rPr>
          <w:sz w:val="28"/>
          <w:szCs w:val="28"/>
        </w:rPr>
        <w:t>тазартудағы рөлі қандай?" деген сұрақтар қою.</w:t>
      </w:r>
    </w:p>
    <w:p w:rsidR="00A65EEE" w:rsidRPr="00BA7927" w:rsidRDefault="00294E3A" w:rsidP="00BA7927">
      <w:pPr>
        <w:pStyle w:val="a9"/>
        <w:ind w:firstLine="720"/>
        <w:jc w:val="both"/>
        <w:rPr>
          <w:sz w:val="28"/>
          <w:szCs w:val="28"/>
        </w:rPr>
      </w:pPr>
      <w:r w:rsidRPr="00BA7927">
        <w:rPr>
          <w:sz w:val="28"/>
          <w:szCs w:val="28"/>
        </w:rPr>
        <w:t>Кальций</w:t>
      </w:r>
      <w:r w:rsidRPr="00BA7927">
        <w:rPr>
          <w:spacing w:val="-5"/>
          <w:sz w:val="28"/>
          <w:szCs w:val="28"/>
        </w:rPr>
        <w:t xml:space="preserve"> </w:t>
      </w:r>
      <w:r w:rsidRPr="00BA7927">
        <w:rPr>
          <w:sz w:val="28"/>
          <w:szCs w:val="28"/>
        </w:rPr>
        <w:t>гидроксидінің</w:t>
      </w:r>
      <w:r w:rsidRPr="00BA7927">
        <w:rPr>
          <w:spacing w:val="-5"/>
          <w:sz w:val="28"/>
          <w:szCs w:val="28"/>
        </w:rPr>
        <w:t xml:space="preserve"> </w:t>
      </w:r>
      <w:r w:rsidRPr="00BA7927">
        <w:rPr>
          <w:sz w:val="28"/>
          <w:szCs w:val="28"/>
        </w:rPr>
        <w:t>(әк</w:t>
      </w:r>
      <w:r w:rsidRPr="00BA7927">
        <w:rPr>
          <w:spacing w:val="-5"/>
          <w:sz w:val="28"/>
          <w:szCs w:val="28"/>
        </w:rPr>
        <w:t xml:space="preserve"> </w:t>
      </w:r>
      <w:r w:rsidRPr="00BA7927">
        <w:rPr>
          <w:sz w:val="28"/>
          <w:szCs w:val="28"/>
        </w:rPr>
        <w:t>сүті)</w:t>
      </w:r>
      <w:r w:rsidRPr="00BA7927">
        <w:rPr>
          <w:spacing w:val="-5"/>
          <w:sz w:val="28"/>
          <w:szCs w:val="28"/>
        </w:rPr>
        <w:t xml:space="preserve"> </w:t>
      </w:r>
      <w:r w:rsidRPr="00BA7927">
        <w:rPr>
          <w:sz w:val="28"/>
          <w:szCs w:val="28"/>
        </w:rPr>
        <w:t>қышқылдармен</w:t>
      </w:r>
      <w:r w:rsidRPr="00BA7927">
        <w:rPr>
          <w:spacing w:val="-8"/>
          <w:sz w:val="28"/>
          <w:szCs w:val="28"/>
        </w:rPr>
        <w:t xml:space="preserve"> </w:t>
      </w:r>
      <w:r w:rsidRPr="00BA7927">
        <w:rPr>
          <w:sz w:val="28"/>
          <w:szCs w:val="28"/>
        </w:rPr>
        <w:t>реакциясы</w:t>
      </w:r>
      <w:r w:rsidRPr="00BA7927">
        <w:rPr>
          <w:spacing w:val="-8"/>
          <w:sz w:val="28"/>
          <w:szCs w:val="28"/>
        </w:rPr>
        <w:t xml:space="preserve"> </w:t>
      </w:r>
      <w:r w:rsidRPr="00BA7927">
        <w:rPr>
          <w:sz w:val="28"/>
          <w:szCs w:val="28"/>
        </w:rPr>
        <w:t>және кальций тұздарының түзілуі.</w:t>
      </w:r>
    </w:p>
    <w:p w:rsidR="00A65EEE" w:rsidRPr="00BA7927" w:rsidRDefault="00294E3A" w:rsidP="00BA7927">
      <w:pPr>
        <w:pStyle w:val="a9"/>
        <w:ind w:firstLine="720"/>
        <w:jc w:val="both"/>
        <w:rPr>
          <w:sz w:val="28"/>
          <w:szCs w:val="28"/>
        </w:rPr>
      </w:pPr>
      <w:r w:rsidRPr="00BA7927">
        <w:rPr>
          <w:sz w:val="28"/>
          <w:szCs w:val="28"/>
        </w:rPr>
        <w:t>Органикалық</w:t>
      </w:r>
      <w:r w:rsidRPr="00BA7927">
        <w:rPr>
          <w:spacing w:val="-7"/>
          <w:sz w:val="28"/>
          <w:szCs w:val="28"/>
        </w:rPr>
        <w:t xml:space="preserve"> </w:t>
      </w:r>
      <w:r w:rsidRPr="00BA7927">
        <w:rPr>
          <w:sz w:val="28"/>
          <w:szCs w:val="28"/>
        </w:rPr>
        <w:t>және</w:t>
      </w:r>
      <w:r w:rsidRPr="00BA7927">
        <w:rPr>
          <w:spacing w:val="-10"/>
          <w:sz w:val="28"/>
          <w:szCs w:val="28"/>
        </w:rPr>
        <w:t xml:space="preserve"> </w:t>
      </w:r>
      <w:r w:rsidRPr="00BA7927">
        <w:rPr>
          <w:sz w:val="28"/>
          <w:szCs w:val="28"/>
        </w:rPr>
        <w:t>бейорганикалық</w:t>
      </w:r>
      <w:r w:rsidRPr="00BA7927">
        <w:rPr>
          <w:spacing w:val="-9"/>
          <w:sz w:val="28"/>
          <w:szCs w:val="28"/>
        </w:rPr>
        <w:t xml:space="preserve"> </w:t>
      </w:r>
      <w:r w:rsidRPr="00BA7927">
        <w:rPr>
          <w:sz w:val="28"/>
          <w:szCs w:val="28"/>
        </w:rPr>
        <w:t>қоспалардың</w:t>
      </w:r>
      <w:r w:rsidRPr="00BA7927">
        <w:rPr>
          <w:spacing w:val="-10"/>
          <w:sz w:val="28"/>
          <w:szCs w:val="28"/>
        </w:rPr>
        <w:t xml:space="preserve"> </w:t>
      </w:r>
      <w:r w:rsidRPr="00BA7927">
        <w:rPr>
          <w:sz w:val="28"/>
          <w:szCs w:val="28"/>
        </w:rPr>
        <w:t>бейтараптануы және олардың тұнбаға түсуі.</w:t>
      </w:r>
    </w:p>
    <w:p w:rsidR="00A65EEE" w:rsidRPr="00BA7927" w:rsidRDefault="00294E3A" w:rsidP="00BA7927">
      <w:pPr>
        <w:pStyle w:val="a9"/>
        <w:ind w:firstLine="720"/>
        <w:jc w:val="both"/>
        <w:rPr>
          <w:sz w:val="28"/>
          <w:szCs w:val="28"/>
        </w:rPr>
      </w:pPr>
      <w:r w:rsidRPr="00BA7927">
        <w:rPr>
          <w:sz w:val="28"/>
          <w:szCs w:val="28"/>
        </w:rPr>
        <w:t>Неліктен</w:t>
      </w:r>
      <w:r w:rsidRPr="00BA7927">
        <w:rPr>
          <w:spacing w:val="-9"/>
          <w:sz w:val="28"/>
          <w:szCs w:val="28"/>
        </w:rPr>
        <w:t xml:space="preserve"> </w:t>
      </w:r>
      <w:r w:rsidRPr="00BA7927">
        <w:rPr>
          <w:sz w:val="28"/>
          <w:szCs w:val="28"/>
        </w:rPr>
        <w:t>дәл</w:t>
      </w:r>
      <w:r w:rsidRPr="00BA7927">
        <w:rPr>
          <w:spacing w:val="-8"/>
          <w:sz w:val="28"/>
          <w:szCs w:val="28"/>
        </w:rPr>
        <w:t xml:space="preserve"> </w:t>
      </w:r>
      <w:r w:rsidRPr="00BA7927">
        <w:rPr>
          <w:sz w:val="28"/>
          <w:szCs w:val="28"/>
        </w:rPr>
        <w:t>кальций</w:t>
      </w:r>
      <w:r w:rsidRPr="00BA7927">
        <w:rPr>
          <w:spacing w:val="-7"/>
          <w:sz w:val="28"/>
          <w:szCs w:val="28"/>
        </w:rPr>
        <w:t xml:space="preserve"> </w:t>
      </w:r>
      <w:r w:rsidRPr="00BA7927">
        <w:rPr>
          <w:sz w:val="28"/>
          <w:szCs w:val="28"/>
        </w:rPr>
        <w:t>гидроксиді</w:t>
      </w:r>
      <w:r w:rsidRPr="00BA7927">
        <w:rPr>
          <w:spacing w:val="-7"/>
          <w:sz w:val="28"/>
          <w:szCs w:val="28"/>
        </w:rPr>
        <w:t xml:space="preserve"> </w:t>
      </w:r>
      <w:r w:rsidRPr="00BA7927">
        <w:rPr>
          <w:spacing w:val="-2"/>
          <w:sz w:val="28"/>
          <w:szCs w:val="28"/>
        </w:rPr>
        <w:t>қолданылады?</w:t>
      </w:r>
    </w:p>
    <w:p w:rsidR="00196E47" w:rsidRPr="00BA7927" w:rsidRDefault="00294E3A" w:rsidP="00BA7927">
      <w:pPr>
        <w:pStyle w:val="a9"/>
        <w:ind w:firstLine="720"/>
        <w:jc w:val="both"/>
        <w:rPr>
          <w:sz w:val="28"/>
          <w:szCs w:val="28"/>
        </w:rPr>
      </w:pPr>
      <w:r w:rsidRPr="00BA7927">
        <w:rPr>
          <w:sz w:val="28"/>
          <w:szCs w:val="28"/>
        </w:rPr>
        <w:t>Сатурация</w:t>
      </w:r>
      <w:r w:rsidRPr="00BA7927">
        <w:rPr>
          <w:spacing w:val="-12"/>
          <w:sz w:val="28"/>
          <w:szCs w:val="28"/>
        </w:rPr>
        <w:t xml:space="preserve"> </w:t>
      </w:r>
      <w:r w:rsidRPr="00BA7927">
        <w:rPr>
          <w:sz w:val="28"/>
          <w:szCs w:val="28"/>
        </w:rPr>
        <w:t>процесінде</w:t>
      </w:r>
      <w:r w:rsidRPr="00BA7927">
        <w:rPr>
          <w:spacing w:val="-7"/>
          <w:sz w:val="28"/>
          <w:szCs w:val="28"/>
        </w:rPr>
        <w:t xml:space="preserve"> </w:t>
      </w:r>
      <w:r w:rsidRPr="00BA7927">
        <w:rPr>
          <w:sz w:val="28"/>
          <w:szCs w:val="28"/>
        </w:rPr>
        <w:t>қандай</w:t>
      </w:r>
      <w:r w:rsidRPr="00BA7927">
        <w:rPr>
          <w:spacing w:val="-10"/>
          <w:sz w:val="28"/>
          <w:szCs w:val="28"/>
        </w:rPr>
        <w:t xml:space="preserve"> </w:t>
      </w:r>
      <w:r w:rsidRPr="00BA7927">
        <w:rPr>
          <w:sz w:val="28"/>
          <w:szCs w:val="28"/>
        </w:rPr>
        <w:t>негізгі</w:t>
      </w:r>
      <w:r w:rsidRPr="00BA7927">
        <w:rPr>
          <w:spacing w:val="-7"/>
          <w:sz w:val="28"/>
          <w:szCs w:val="28"/>
        </w:rPr>
        <w:t xml:space="preserve"> </w:t>
      </w:r>
      <w:r w:rsidRPr="00BA7927">
        <w:rPr>
          <w:sz w:val="28"/>
          <w:szCs w:val="28"/>
        </w:rPr>
        <w:t>қиындықтар</w:t>
      </w:r>
      <w:r w:rsidRPr="00BA7927">
        <w:rPr>
          <w:spacing w:val="-6"/>
          <w:sz w:val="28"/>
          <w:szCs w:val="28"/>
        </w:rPr>
        <w:t xml:space="preserve"> </w:t>
      </w:r>
      <w:r w:rsidRPr="00BA7927">
        <w:rPr>
          <w:spacing w:val="-2"/>
          <w:sz w:val="28"/>
          <w:szCs w:val="28"/>
        </w:rPr>
        <w:t>туындайды?</w:t>
      </w:r>
    </w:p>
    <w:p w:rsidR="00196E47" w:rsidRPr="00BA7927" w:rsidRDefault="00196E47" w:rsidP="00BA7927">
      <w:pPr>
        <w:pStyle w:val="a9"/>
        <w:ind w:firstLine="720"/>
        <w:jc w:val="both"/>
        <w:rPr>
          <w:sz w:val="28"/>
          <w:szCs w:val="28"/>
        </w:rPr>
      </w:pPr>
      <w:r w:rsidRPr="00BA7927">
        <w:rPr>
          <w:sz w:val="28"/>
          <w:szCs w:val="28"/>
        </w:rPr>
        <w:t xml:space="preserve">       Сатурация – қант өндірісінде маңызды технологиялық кезеңдердің бірі. Бұл процесс диффузиялық шырынға көмірқышқыл газын (CO₂) жіберу арқылы оның құрамындағы артық әкті бейтараптау және ерімейтін кальций қосылыстарын тұнбаға түсіру үшін қолданылады. Сатурация шырынды тазартудың маңызды бөлігі болып табылады, себебі бұл кезеңде шырыннан механикалық қоспалар мен ерімейтін заттар жойылады, оның түсі ашықталып, сапасы жақсарады.</w:t>
      </w:r>
    </w:p>
    <w:p w:rsidR="00196E47" w:rsidRPr="00BA7927" w:rsidRDefault="00196E47" w:rsidP="00BA7927">
      <w:pPr>
        <w:pStyle w:val="a9"/>
        <w:ind w:firstLine="720"/>
        <w:jc w:val="both"/>
        <w:rPr>
          <w:sz w:val="28"/>
          <w:szCs w:val="28"/>
          <w:lang w:val="ru-RU"/>
        </w:rPr>
      </w:pPr>
      <w:r w:rsidRPr="00BA7927">
        <w:rPr>
          <w:sz w:val="28"/>
          <w:szCs w:val="28"/>
        </w:rPr>
        <w:t>1-сатурацияның негізгі мақсаты – шырындағы артық әкті (Ca(OH)₂) көмірқышқыл газымен (CO₂) әрекеттестіру арқылы кальций карбонатын (CaCO₃) тұнбаға түсіру және шырынды механикалық, органикалық қоспалардан тазарту.</w:t>
      </w:r>
    </w:p>
    <w:p w:rsidR="00196E47" w:rsidRPr="00BA7927" w:rsidRDefault="00196E47" w:rsidP="00BA7927">
      <w:pPr>
        <w:pStyle w:val="a9"/>
        <w:ind w:firstLine="720"/>
        <w:jc w:val="both"/>
        <w:rPr>
          <w:sz w:val="28"/>
          <w:szCs w:val="28"/>
        </w:rPr>
      </w:pPr>
      <w:r w:rsidRPr="00BA7927">
        <w:rPr>
          <w:sz w:val="28"/>
          <w:szCs w:val="28"/>
        </w:rPr>
        <w:t>1-сатурацияның шырын тазартудағы рөлі</w:t>
      </w:r>
    </w:p>
    <w:p w:rsidR="00196E47" w:rsidRPr="00BA7927" w:rsidRDefault="00196E47" w:rsidP="00BA7927">
      <w:pPr>
        <w:pStyle w:val="a9"/>
        <w:ind w:firstLine="720"/>
        <w:jc w:val="both"/>
        <w:rPr>
          <w:sz w:val="28"/>
          <w:szCs w:val="28"/>
        </w:rPr>
      </w:pPr>
      <w:r w:rsidRPr="00BA7927">
        <w:rPr>
          <w:sz w:val="28"/>
          <w:szCs w:val="28"/>
        </w:rPr>
        <w:t>Артық әкті жою: Дефекация кезінде қосылған әктің артық мөлшері шырын құрамында қалып қояды. Егер ол жойылмаса, шырынның сапасына кері әсер етеді.</w:t>
      </w:r>
    </w:p>
    <w:p w:rsidR="00196E47" w:rsidRPr="00BA7927" w:rsidRDefault="00196E47" w:rsidP="00BA7927">
      <w:pPr>
        <w:pStyle w:val="a9"/>
        <w:ind w:firstLine="720"/>
        <w:jc w:val="both"/>
        <w:rPr>
          <w:sz w:val="28"/>
          <w:szCs w:val="28"/>
        </w:rPr>
      </w:pPr>
      <w:r w:rsidRPr="00BA7927">
        <w:rPr>
          <w:sz w:val="28"/>
          <w:szCs w:val="28"/>
        </w:rPr>
        <w:t>Кальций карбонатын (CaCO₃) түзу:</w:t>
      </w:r>
    </w:p>
    <w:p w:rsidR="00196E47" w:rsidRPr="00BA7927" w:rsidRDefault="00196E47" w:rsidP="00BA7927">
      <w:pPr>
        <w:pStyle w:val="a9"/>
        <w:ind w:firstLine="720"/>
        <w:jc w:val="both"/>
        <w:rPr>
          <w:sz w:val="28"/>
          <w:szCs w:val="28"/>
        </w:rPr>
      </w:pPr>
      <w:r w:rsidRPr="00BA7927">
        <w:rPr>
          <w:sz w:val="28"/>
          <w:szCs w:val="28"/>
        </w:rPr>
        <w:t xml:space="preserve"> Көмірқышқыл газымен әрекеттесу нәтижесінде кальций карбонаты түзіледі, ол өзімен бірге шырындағы органикалық және минералды қоспаларды тұнбаға түсіреді.</w:t>
      </w:r>
    </w:p>
    <w:p w:rsidR="00196E47" w:rsidRPr="00BA7927" w:rsidRDefault="00196E47" w:rsidP="00BA7927">
      <w:pPr>
        <w:pStyle w:val="a9"/>
        <w:ind w:firstLine="720"/>
        <w:jc w:val="both"/>
        <w:rPr>
          <w:sz w:val="28"/>
          <w:szCs w:val="28"/>
        </w:rPr>
      </w:pPr>
      <w:r w:rsidRPr="00BA7927">
        <w:rPr>
          <w:sz w:val="28"/>
          <w:szCs w:val="28"/>
        </w:rPr>
        <w:t>Шырынды мөлдірлендіру:</w:t>
      </w:r>
    </w:p>
    <w:p w:rsidR="00196E47" w:rsidRPr="00BA7927" w:rsidRDefault="00196E47" w:rsidP="00BA7927">
      <w:pPr>
        <w:pStyle w:val="a9"/>
        <w:ind w:firstLine="720"/>
        <w:jc w:val="both"/>
        <w:rPr>
          <w:sz w:val="28"/>
          <w:szCs w:val="28"/>
        </w:rPr>
      </w:pPr>
      <w:r w:rsidRPr="00BA7927">
        <w:rPr>
          <w:sz w:val="28"/>
          <w:szCs w:val="28"/>
        </w:rPr>
        <w:t xml:space="preserve"> Тұнба түзілуімен бірге шырынның түсі ашықталып, механикалық және коллоидты қоспалар жойылады.</w:t>
      </w:r>
    </w:p>
    <w:p w:rsidR="00196E47" w:rsidRPr="00BA7927" w:rsidRDefault="00196E47" w:rsidP="00BA7927">
      <w:pPr>
        <w:pStyle w:val="a9"/>
        <w:ind w:firstLine="720"/>
        <w:jc w:val="both"/>
        <w:rPr>
          <w:sz w:val="28"/>
          <w:szCs w:val="28"/>
        </w:rPr>
      </w:pPr>
      <w:r w:rsidRPr="00BA7927">
        <w:rPr>
          <w:sz w:val="28"/>
          <w:szCs w:val="28"/>
        </w:rPr>
        <w:t>pH деңгейін төмендету:</w:t>
      </w:r>
    </w:p>
    <w:p w:rsidR="00196E47" w:rsidRPr="00BA7927" w:rsidRDefault="00196E47" w:rsidP="00BA7927">
      <w:pPr>
        <w:pStyle w:val="a9"/>
        <w:ind w:firstLine="720"/>
        <w:jc w:val="both"/>
        <w:rPr>
          <w:sz w:val="28"/>
          <w:szCs w:val="28"/>
        </w:rPr>
      </w:pPr>
      <w:r w:rsidRPr="00BA7927">
        <w:rPr>
          <w:sz w:val="28"/>
          <w:szCs w:val="28"/>
        </w:rPr>
        <w:t xml:space="preserve"> Шырынның сілтілік деңгейі төмендеп, оны әрі қарай өңдеуге (2-сатурация, сүзу және қоюлату) дайындайды.</w:t>
      </w:r>
    </w:p>
    <w:p w:rsidR="00196E47" w:rsidRPr="00BA7927" w:rsidRDefault="00196E47" w:rsidP="00BA7927">
      <w:pPr>
        <w:pStyle w:val="a9"/>
        <w:ind w:firstLine="720"/>
        <w:jc w:val="both"/>
        <w:rPr>
          <w:sz w:val="28"/>
          <w:szCs w:val="28"/>
        </w:rPr>
      </w:pPr>
      <w:r w:rsidRPr="00BA7927">
        <w:rPr>
          <w:sz w:val="28"/>
          <w:szCs w:val="28"/>
        </w:rPr>
        <w:t>1-сатурация дұрыс жүргізілсе, шырындағы қажетсіз қоспалар едәуір азайып, тазарту процесі тиімді жүреді, бұл қанттың жоғары сапасын қамтамасыз етеді.</w:t>
      </w:r>
    </w:p>
    <w:p w:rsidR="00196E47" w:rsidRPr="00BA7927" w:rsidRDefault="00196E47" w:rsidP="00BA7927">
      <w:pPr>
        <w:pStyle w:val="a9"/>
        <w:ind w:firstLine="720"/>
        <w:jc w:val="both"/>
        <w:rPr>
          <w:sz w:val="28"/>
          <w:szCs w:val="28"/>
          <w:lang w:val="ru-RU"/>
        </w:rPr>
      </w:pPr>
      <w:r w:rsidRPr="00BA7927">
        <w:rPr>
          <w:sz w:val="28"/>
          <w:szCs w:val="28"/>
        </w:rPr>
        <w:t>Кальций гидроксиді (Ca(OH)₂) – суда еріген кезде әлсіз негіздік орта түзетін сілтілі қосылыс. Ол түрлі қышқылдармен әрекеттесіп, кальций тұздарын түзе алады. Бұл реакциялар негізінен бейтараптану реакциялары болып табылады, олардың нәтижесінде тұз және су түзіледі.</w:t>
      </w:r>
    </w:p>
    <w:p w:rsidR="00196E47" w:rsidRPr="00BA7927" w:rsidRDefault="00196E47" w:rsidP="00BA7927">
      <w:pPr>
        <w:pStyle w:val="a9"/>
        <w:ind w:firstLine="720"/>
        <w:jc w:val="both"/>
        <w:rPr>
          <w:sz w:val="28"/>
          <w:szCs w:val="28"/>
        </w:rPr>
      </w:pPr>
      <w:r w:rsidRPr="00BA7927">
        <w:rPr>
          <w:sz w:val="28"/>
          <w:szCs w:val="28"/>
        </w:rPr>
        <w:t>1. Кальций гидроксидінің көмірқышқыл газымен (CO₂) реакциясы</w:t>
      </w:r>
    </w:p>
    <w:p w:rsidR="00196E47" w:rsidRPr="00BA7927" w:rsidRDefault="00196E47" w:rsidP="00BA7927">
      <w:pPr>
        <w:pStyle w:val="a9"/>
        <w:ind w:firstLine="720"/>
        <w:jc w:val="both"/>
        <w:rPr>
          <w:sz w:val="28"/>
          <w:szCs w:val="28"/>
        </w:rPr>
      </w:pPr>
      <w:r w:rsidRPr="00BA7927">
        <w:rPr>
          <w:sz w:val="28"/>
          <w:szCs w:val="28"/>
        </w:rPr>
        <w:t>Қант өндірісіндегі сатурация процесінде кальций гидроксиді көмірқышқыл газымен әрекеттесіп, кальций карбонатын (CaCO₃) түзеді:</w:t>
      </w:r>
    </w:p>
    <w:p w:rsidR="00196E47" w:rsidRPr="00BA7927" w:rsidRDefault="00196E47" w:rsidP="00BA7927">
      <w:pPr>
        <w:pStyle w:val="a9"/>
        <w:ind w:firstLine="720"/>
        <w:jc w:val="both"/>
        <w:rPr>
          <w:sz w:val="28"/>
          <w:szCs w:val="28"/>
        </w:rPr>
      </w:pPr>
      <w:bookmarkStart w:id="0" w:name="_GoBack"/>
    </w:p>
    <w:p w:rsidR="00EA115F" w:rsidRDefault="00196E47" w:rsidP="00BA7927">
      <w:pPr>
        <w:pStyle w:val="a9"/>
        <w:ind w:firstLine="720"/>
        <w:jc w:val="both"/>
        <w:rPr>
          <w:sz w:val="28"/>
          <w:szCs w:val="28"/>
          <w:lang w:val="ru-RU"/>
        </w:rPr>
      </w:pPr>
      <w:r w:rsidRPr="00BA7927">
        <w:rPr>
          <w:rFonts w:ascii="Cambria Math" w:hAnsi="Cambria Math" w:cs="Cambria Math"/>
          <w:sz w:val="28"/>
          <w:szCs w:val="28"/>
        </w:rPr>
        <w:t>𝐶𝑎</w:t>
      </w:r>
      <w:r w:rsidR="00EA115F" w:rsidRPr="00BA7927">
        <w:rPr>
          <w:sz w:val="28"/>
          <w:szCs w:val="28"/>
        </w:rPr>
        <w:t>(</w:t>
      </w:r>
      <w:r w:rsidRPr="00BA7927">
        <w:rPr>
          <w:rFonts w:ascii="Cambria Math" w:hAnsi="Cambria Math" w:cs="Cambria Math"/>
          <w:sz w:val="28"/>
          <w:szCs w:val="28"/>
        </w:rPr>
        <w:t>𝑂𝐻</w:t>
      </w:r>
      <w:r w:rsidR="00EA115F" w:rsidRPr="00BA7927">
        <w:rPr>
          <w:sz w:val="28"/>
          <w:szCs w:val="28"/>
        </w:rPr>
        <w:t>)+</w:t>
      </w:r>
      <w:r w:rsidRPr="00BA7927">
        <w:rPr>
          <w:rFonts w:ascii="Cambria Math" w:hAnsi="Cambria Math" w:cs="Cambria Math"/>
          <w:sz w:val="28"/>
          <w:szCs w:val="28"/>
        </w:rPr>
        <w:t>𝐶𝑂</w:t>
      </w:r>
      <w:r w:rsidR="00EA115F" w:rsidRPr="00BA7927">
        <w:rPr>
          <w:sz w:val="28"/>
          <w:szCs w:val="28"/>
        </w:rPr>
        <w:t>2</w:t>
      </w:r>
      <w:r w:rsidRPr="00BA7927">
        <w:rPr>
          <w:rFonts w:ascii="Cambria Math" w:hAnsi="Cambria Math" w:cs="Cambria Math"/>
          <w:sz w:val="28"/>
          <w:szCs w:val="28"/>
        </w:rPr>
        <w:t>𝐶𝑎𝐶𝑂</w:t>
      </w:r>
      <w:r w:rsidR="00EA115F" w:rsidRPr="00BA7927">
        <w:rPr>
          <w:sz w:val="28"/>
          <w:szCs w:val="28"/>
        </w:rPr>
        <w:t>3↓+</w:t>
      </w:r>
      <w:r w:rsidRPr="00BA7927">
        <w:rPr>
          <w:rFonts w:ascii="Cambria Math" w:hAnsi="Cambria Math" w:cs="Cambria Math"/>
          <w:sz w:val="28"/>
          <w:szCs w:val="28"/>
        </w:rPr>
        <w:t>𝐻</w:t>
      </w:r>
      <w:r w:rsidR="00EA115F" w:rsidRPr="00BA7927">
        <w:rPr>
          <w:sz w:val="28"/>
          <w:szCs w:val="28"/>
        </w:rPr>
        <w:t>2</w:t>
      </w:r>
      <w:r w:rsidRPr="00BA7927">
        <w:rPr>
          <w:rFonts w:ascii="Cambria Math" w:hAnsi="Cambria Math" w:cs="Cambria Math"/>
          <w:sz w:val="28"/>
          <w:szCs w:val="28"/>
        </w:rPr>
        <w:t>𝑂</w:t>
      </w:r>
      <w:r w:rsidR="00EA115F" w:rsidRPr="00BA7927">
        <w:rPr>
          <w:sz w:val="28"/>
          <w:szCs w:val="28"/>
        </w:rPr>
        <w:t>Ca(OH) 2 +CO  →CaCO 3 ↓+H 2</w:t>
      </w:r>
      <w:r w:rsidRPr="00BA7927">
        <w:rPr>
          <w:sz w:val="28"/>
          <w:szCs w:val="28"/>
        </w:rPr>
        <w:t xml:space="preserve"> O</w:t>
      </w:r>
    </w:p>
    <w:p w:rsidR="00BA7927" w:rsidRPr="00BA7927" w:rsidRDefault="00BA7927" w:rsidP="00BA7927">
      <w:pPr>
        <w:pStyle w:val="a9"/>
        <w:ind w:firstLine="720"/>
        <w:jc w:val="both"/>
        <w:rPr>
          <w:sz w:val="28"/>
          <w:szCs w:val="28"/>
          <w:lang w:val="ru-RU"/>
        </w:rPr>
      </w:pPr>
    </w:p>
    <w:p w:rsidR="00196E47" w:rsidRPr="00BA7927" w:rsidRDefault="00196E47" w:rsidP="00BA7927">
      <w:pPr>
        <w:pStyle w:val="a9"/>
        <w:ind w:firstLine="720"/>
        <w:jc w:val="both"/>
        <w:rPr>
          <w:sz w:val="28"/>
          <w:szCs w:val="28"/>
          <w:lang w:val="ru-RU"/>
        </w:rPr>
      </w:pPr>
      <w:r w:rsidRPr="00BA7927">
        <w:rPr>
          <w:sz w:val="28"/>
          <w:szCs w:val="28"/>
        </w:rPr>
        <w:t>Бұл реакцияның нәтижесінде CaCO₃ тұнбаға түседі, ол шырынды механикалық және органикалық қоспалардан тазартып, түсін ашықтайды.</w:t>
      </w:r>
    </w:p>
    <w:p w:rsidR="00196E47" w:rsidRPr="00BA7927" w:rsidRDefault="00196E47" w:rsidP="00BA7927">
      <w:pPr>
        <w:pStyle w:val="a9"/>
        <w:ind w:firstLine="720"/>
        <w:jc w:val="both"/>
        <w:rPr>
          <w:sz w:val="28"/>
          <w:szCs w:val="28"/>
        </w:rPr>
      </w:pPr>
      <w:r w:rsidRPr="00BA7927">
        <w:rPr>
          <w:sz w:val="28"/>
          <w:szCs w:val="28"/>
        </w:rPr>
        <w:t xml:space="preserve">Егер көмірқышқыл газы артық мөлшерде берілсе, кальций карбонаты </w:t>
      </w:r>
      <w:bookmarkEnd w:id="0"/>
      <w:r w:rsidRPr="00BA7927">
        <w:rPr>
          <w:sz w:val="28"/>
          <w:szCs w:val="28"/>
        </w:rPr>
        <w:t>одан әрі еріп, суда жақсы еритін кальций гидрокарбонатына (Ca(HCO₃)₂) айналуы мүмкін:</w:t>
      </w:r>
    </w:p>
    <w:p w:rsidR="00196E47" w:rsidRPr="00BA7927" w:rsidRDefault="00196E47" w:rsidP="00BA7927">
      <w:pPr>
        <w:pStyle w:val="a9"/>
        <w:ind w:firstLine="720"/>
        <w:jc w:val="both"/>
        <w:rPr>
          <w:sz w:val="28"/>
          <w:szCs w:val="28"/>
        </w:rPr>
      </w:pPr>
    </w:p>
    <w:p w:rsidR="00196E47" w:rsidRPr="00BA7927" w:rsidRDefault="00196E47" w:rsidP="00BA7927">
      <w:pPr>
        <w:pStyle w:val="a9"/>
        <w:ind w:firstLine="720"/>
        <w:jc w:val="both"/>
        <w:rPr>
          <w:sz w:val="28"/>
          <w:szCs w:val="28"/>
        </w:rPr>
      </w:pPr>
      <w:r w:rsidRPr="00BA7927">
        <w:rPr>
          <w:rFonts w:ascii="Cambria Math" w:hAnsi="Cambria Math" w:cs="Cambria Math"/>
          <w:sz w:val="28"/>
          <w:szCs w:val="28"/>
        </w:rPr>
        <w:t>𝐶𝑎𝐶𝑂</w:t>
      </w:r>
      <w:r w:rsidR="00EA115F" w:rsidRPr="00BA7927">
        <w:rPr>
          <w:sz w:val="28"/>
          <w:szCs w:val="28"/>
        </w:rPr>
        <w:t>3+</w:t>
      </w:r>
      <w:r w:rsidRPr="00BA7927">
        <w:rPr>
          <w:rFonts w:ascii="Cambria Math" w:hAnsi="Cambria Math" w:cs="Cambria Math"/>
          <w:sz w:val="28"/>
          <w:szCs w:val="28"/>
        </w:rPr>
        <w:t>𝐶𝑂</w:t>
      </w:r>
      <w:r w:rsidR="00EA115F" w:rsidRPr="00BA7927">
        <w:rPr>
          <w:sz w:val="28"/>
          <w:szCs w:val="28"/>
        </w:rPr>
        <w:t>2+</w:t>
      </w:r>
      <w:r w:rsidRPr="00BA7927">
        <w:rPr>
          <w:rFonts w:ascii="Cambria Math" w:hAnsi="Cambria Math" w:cs="Cambria Math"/>
          <w:sz w:val="28"/>
          <w:szCs w:val="28"/>
        </w:rPr>
        <w:t>𝐻</w:t>
      </w:r>
      <w:r w:rsidR="00EA115F" w:rsidRPr="00BA7927">
        <w:rPr>
          <w:sz w:val="28"/>
          <w:szCs w:val="28"/>
        </w:rPr>
        <w:t>2</w:t>
      </w:r>
      <w:r w:rsidRPr="00BA7927">
        <w:rPr>
          <w:rFonts w:ascii="Cambria Math" w:hAnsi="Cambria Math" w:cs="Cambria Math"/>
          <w:sz w:val="28"/>
          <w:szCs w:val="28"/>
        </w:rPr>
        <w:t>𝑂</w:t>
      </w:r>
      <w:r w:rsidR="00EA115F" w:rsidRPr="00BA7927">
        <w:rPr>
          <w:sz w:val="28"/>
          <w:szCs w:val="28"/>
        </w:rPr>
        <w:t>→</w:t>
      </w:r>
      <w:r w:rsidRPr="00BA7927">
        <w:rPr>
          <w:rFonts w:ascii="Cambria Math" w:hAnsi="Cambria Math" w:cs="Cambria Math"/>
          <w:sz w:val="28"/>
          <w:szCs w:val="28"/>
        </w:rPr>
        <w:t>𝐶𝑎</w:t>
      </w:r>
      <w:r w:rsidR="00EA115F" w:rsidRPr="00BA7927">
        <w:rPr>
          <w:sz w:val="28"/>
          <w:szCs w:val="28"/>
        </w:rPr>
        <w:t>(</w:t>
      </w:r>
      <w:r w:rsidRPr="00BA7927">
        <w:rPr>
          <w:rFonts w:ascii="Cambria Math" w:hAnsi="Cambria Math" w:cs="Cambria Math"/>
          <w:sz w:val="28"/>
          <w:szCs w:val="28"/>
        </w:rPr>
        <w:t>𝐻𝐶𝑂</w:t>
      </w:r>
      <w:r w:rsidR="00EA115F" w:rsidRPr="00BA7927">
        <w:rPr>
          <w:sz w:val="28"/>
          <w:szCs w:val="28"/>
        </w:rPr>
        <w:t xml:space="preserve">3)2CaCO 3 +CO 2 +H 2 O→Ca(HCO 3 ) </w:t>
      </w:r>
      <w:r w:rsidRPr="00BA7927">
        <w:rPr>
          <w:sz w:val="28"/>
          <w:szCs w:val="28"/>
        </w:rPr>
        <w:t>2</w:t>
      </w:r>
    </w:p>
    <w:p w:rsidR="00196E47" w:rsidRPr="00BA7927" w:rsidRDefault="00196E47" w:rsidP="00BA7927">
      <w:pPr>
        <w:pStyle w:val="a9"/>
        <w:ind w:firstLine="720"/>
        <w:jc w:val="both"/>
        <w:rPr>
          <w:sz w:val="28"/>
          <w:szCs w:val="28"/>
          <w:lang w:val="ru-RU"/>
        </w:rPr>
      </w:pPr>
      <w:r w:rsidRPr="00BA7927">
        <w:rPr>
          <w:sz w:val="28"/>
          <w:szCs w:val="28"/>
        </w:rPr>
        <w:t>​</w:t>
      </w:r>
    </w:p>
    <w:p w:rsidR="00196E47" w:rsidRPr="00BA7927" w:rsidRDefault="00196E47" w:rsidP="00BA7927">
      <w:pPr>
        <w:pStyle w:val="a9"/>
        <w:ind w:firstLine="720"/>
        <w:jc w:val="both"/>
        <w:rPr>
          <w:sz w:val="28"/>
          <w:szCs w:val="28"/>
        </w:rPr>
      </w:pPr>
      <w:r w:rsidRPr="00BA7927">
        <w:rPr>
          <w:sz w:val="28"/>
          <w:szCs w:val="28"/>
        </w:rPr>
        <w:t>Бұл реакцияның қант өндірісіндегі зияны – кальций гидрокарбонаты суда ерігіш болғандықтан, шырында қалады және оны тұнбаға түсіру қиынға соғады.</w:t>
      </w:r>
    </w:p>
    <w:p w:rsidR="00EA115F" w:rsidRPr="00BA7927" w:rsidRDefault="00EA115F" w:rsidP="00BA7927">
      <w:pPr>
        <w:pStyle w:val="a9"/>
        <w:ind w:firstLine="720"/>
        <w:jc w:val="both"/>
        <w:rPr>
          <w:sz w:val="28"/>
          <w:szCs w:val="28"/>
        </w:rPr>
      </w:pPr>
      <w:r w:rsidRPr="00BA7927">
        <w:rPr>
          <w:sz w:val="28"/>
          <w:szCs w:val="28"/>
        </w:rPr>
        <w:t>Органикалық және бейорганикалық қоспалардың бейтараптануы және олардың тұнбаға түсуі</w:t>
      </w:r>
    </w:p>
    <w:p w:rsidR="00EA115F" w:rsidRPr="00BA7927" w:rsidRDefault="00EA115F" w:rsidP="00BA7927">
      <w:pPr>
        <w:pStyle w:val="a9"/>
        <w:ind w:firstLine="720"/>
        <w:jc w:val="both"/>
        <w:rPr>
          <w:sz w:val="28"/>
          <w:szCs w:val="28"/>
        </w:rPr>
      </w:pPr>
      <w:r w:rsidRPr="00BA7927">
        <w:rPr>
          <w:sz w:val="28"/>
          <w:szCs w:val="28"/>
        </w:rPr>
        <w:t>Қант өндірісінде органикалық және бейорганикалық қоспалар шикізаттан (қант қызылшасы), су, реагенттер және өндірістік процестерден пайда болады. Оларды тазарту үшін әртүрлі химиялық және физикалық әдістер қолданылады. Басты әдістер – бейтараптану, коагуляция, флокуляция, тұндыру және сүзу.</w:t>
      </w:r>
    </w:p>
    <w:p w:rsidR="00EA115F" w:rsidRPr="00BA7927" w:rsidRDefault="00EA115F" w:rsidP="00BA7927">
      <w:pPr>
        <w:pStyle w:val="a9"/>
        <w:ind w:firstLine="720"/>
        <w:jc w:val="both"/>
        <w:rPr>
          <w:sz w:val="28"/>
          <w:szCs w:val="28"/>
        </w:rPr>
      </w:pPr>
    </w:p>
    <w:p w:rsidR="00EA115F" w:rsidRPr="00BA7927" w:rsidRDefault="00EA115F" w:rsidP="00BA7927">
      <w:pPr>
        <w:pStyle w:val="a9"/>
        <w:ind w:firstLine="720"/>
        <w:jc w:val="both"/>
        <w:rPr>
          <w:sz w:val="28"/>
          <w:szCs w:val="28"/>
        </w:rPr>
      </w:pPr>
      <w:r w:rsidRPr="00BA7927">
        <w:rPr>
          <w:sz w:val="28"/>
          <w:szCs w:val="28"/>
        </w:rPr>
        <w:t>1. Органикалық қоспалардың бейтараптануы және тұнбаға түсуі</w:t>
      </w:r>
    </w:p>
    <w:p w:rsidR="00EA115F" w:rsidRPr="00BA7927" w:rsidRDefault="00EA115F" w:rsidP="00BA7927">
      <w:pPr>
        <w:pStyle w:val="a9"/>
        <w:ind w:firstLine="720"/>
        <w:jc w:val="both"/>
        <w:rPr>
          <w:sz w:val="28"/>
          <w:szCs w:val="28"/>
        </w:rPr>
      </w:pPr>
      <w:r w:rsidRPr="00BA7927">
        <w:rPr>
          <w:sz w:val="28"/>
          <w:szCs w:val="28"/>
        </w:rPr>
        <w:t>Органикалық қоспаларға өсімдік талшықтары, пектиндер, белоктар, қанттың ыдырау өнімдері, аминқышқ</w:t>
      </w:r>
      <w:r w:rsidR="00BA7927">
        <w:rPr>
          <w:sz w:val="28"/>
          <w:szCs w:val="28"/>
        </w:rPr>
        <w:t>ылдар және бояғыш заттар жатады</w:t>
      </w:r>
      <w:r w:rsidR="00BA7927" w:rsidRPr="00BA7927">
        <w:rPr>
          <w:sz w:val="28"/>
          <w:szCs w:val="28"/>
        </w:rPr>
        <w:t>.</w:t>
      </w:r>
    </w:p>
    <w:p w:rsidR="00EA115F" w:rsidRPr="00BA7927" w:rsidRDefault="00EA115F" w:rsidP="00BA7927">
      <w:pPr>
        <w:pStyle w:val="a9"/>
        <w:ind w:firstLine="720"/>
        <w:jc w:val="both"/>
        <w:rPr>
          <w:sz w:val="28"/>
          <w:szCs w:val="28"/>
        </w:rPr>
      </w:pPr>
      <w:r w:rsidRPr="00BA7927">
        <w:rPr>
          <w:sz w:val="28"/>
          <w:szCs w:val="28"/>
        </w:rPr>
        <w:t>a) Органикалық қышқылдарды бейтараптандыру</w:t>
      </w:r>
    </w:p>
    <w:p w:rsidR="00EA115F" w:rsidRPr="00BA7927" w:rsidRDefault="00EA115F" w:rsidP="00BA7927">
      <w:pPr>
        <w:pStyle w:val="a9"/>
        <w:ind w:firstLine="720"/>
        <w:jc w:val="both"/>
        <w:rPr>
          <w:sz w:val="28"/>
          <w:szCs w:val="28"/>
        </w:rPr>
      </w:pPr>
      <w:r w:rsidRPr="00BA7927">
        <w:rPr>
          <w:sz w:val="28"/>
          <w:szCs w:val="28"/>
        </w:rPr>
        <w:t>Қант қызылшасы құрамында оксалат, цитрат, малат, фосфат сияқты органикалық қышқылдар болады. Дефекация және сатурация процестерінде кальций гидроксидімен әрекеттесіп, олар кальций тұздарына айналып, тұнбаға түседі:</w:t>
      </w:r>
    </w:p>
    <w:p w:rsidR="00EA115F" w:rsidRPr="00BA7927" w:rsidRDefault="00EA115F" w:rsidP="00BA7927">
      <w:pPr>
        <w:pStyle w:val="a9"/>
        <w:ind w:firstLine="720"/>
        <w:jc w:val="both"/>
        <w:rPr>
          <w:sz w:val="28"/>
          <w:szCs w:val="28"/>
        </w:rPr>
      </w:pPr>
    </w:p>
    <w:p w:rsidR="00EA115F" w:rsidRPr="00BA7927" w:rsidRDefault="00EA115F" w:rsidP="00BA7927">
      <w:pPr>
        <w:pStyle w:val="a9"/>
        <w:ind w:firstLine="720"/>
        <w:jc w:val="both"/>
        <w:rPr>
          <w:sz w:val="28"/>
          <w:szCs w:val="28"/>
        </w:rPr>
      </w:pPr>
      <w:r w:rsidRPr="00BA7927">
        <w:rPr>
          <w:rFonts w:ascii="Cambria Math" w:hAnsi="Cambria Math" w:cs="Cambria Math"/>
          <w:sz w:val="28"/>
          <w:szCs w:val="28"/>
        </w:rPr>
        <w:t>𝐶𝑎</w:t>
      </w:r>
      <w:r w:rsidRPr="00BA7927">
        <w:rPr>
          <w:sz w:val="28"/>
          <w:szCs w:val="28"/>
        </w:rPr>
        <w:t>(</w:t>
      </w:r>
      <w:r w:rsidRPr="00BA7927">
        <w:rPr>
          <w:rFonts w:ascii="Cambria Math" w:hAnsi="Cambria Math" w:cs="Cambria Math"/>
          <w:sz w:val="28"/>
          <w:szCs w:val="28"/>
        </w:rPr>
        <w:t>𝐻</w:t>
      </w:r>
      <w:r w:rsidRPr="00BA7927">
        <w:rPr>
          <w:sz w:val="28"/>
          <w:szCs w:val="28"/>
        </w:rPr>
        <w:t>)2+2</w:t>
      </w:r>
      <w:r w:rsidRPr="00BA7927">
        <w:rPr>
          <w:rFonts w:ascii="Cambria Math" w:hAnsi="Cambria Math" w:cs="Cambria Math"/>
          <w:sz w:val="28"/>
          <w:szCs w:val="28"/>
        </w:rPr>
        <w:t>𝑅</w:t>
      </w:r>
      <w:r w:rsidRPr="00BA7927">
        <w:rPr>
          <w:sz w:val="28"/>
          <w:szCs w:val="28"/>
        </w:rPr>
        <w:t>−</w:t>
      </w:r>
      <w:r w:rsidRPr="00BA7927">
        <w:rPr>
          <w:rFonts w:ascii="Cambria Math" w:hAnsi="Cambria Math" w:cs="Cambria Math"/>
          <w:sz w:val="28"/>
          <w:szCs w:val="28"/>
        </w:rPr>
        <w:t>𝑂𝐻</w:t>
      </w:r>
      <w:r w:rsidRPr="00BA7927">
        <w:rPr>
          <w:sz w:val="28"/>
          <w:szCs w:val="28"/>
        </w:rPr>
        <w:t>→</w:t>
      </w:r>
      <w:r w:rsidRPr="00BA7927">
        <w:rPr>
          <w:rFonts w:ascii="Cambria Math" w:hAnsi="Cambria Math" w:cs="Cambria Math"/>
          <w:sz w:val="28"/>
          <w:szCs w:val="28"/>
        </w:rPr>
        <w:t>𝐶𝑎</w:t>
      </w:r>
      <w:r w:rsidRPr="00BA7927">
        <w:rPr>
          <w:sz w:val="28"/>
          <w:szCs w:val="28"/>
        </w:rPr>
        <w:t>(</w:t>
      </w:r>
      <w:r w:rsidRPr="00BA7927">
        <w:rPr>
          <w:rFonts w:ascii="Cambria Math" w:hAnsi="Cambria Math" w:cs="Cambria Math"/>
          <w:sz w:val="28"/>
          <w:szCs w:val="28"/>
        </w:rPr>
        <w:t>𝑅</w:t>
      </w:r>
      <w:r w:rsidRPr="00BA7927">
        <w:rPr>
          <w:sz w:val="28"/>
          <w:szCs w:val="28"/>
        </w:rPr>
        <w:t>−</w:t>
      </w:r>
      <w:r w:rsidRPr="00BA7927">
        <w:rPr>
          <w:rFonts w:ascii="Cambria Math" w:hAnsi="Cambria Math" w:cs="Cambria Math"/>
          <w:sz w:val="28"/>
          <w:szCs w:val="28"/>
        </w:rPr>
        <w:t>𝐶𝑂𝑂</w:t>
      </w:r>
      <w:r w:rsidRPr="00BA7927">
        <w:rPr>
          <w:sz w:val="28"/>
          <w:szCs w:val="28"/>
        </w:rPr>
        <w:t>)2+2</w:t>
      </w:r>
      <w:r w:rsidRPr="00BA7927">
        <w:rPr>
          <w:rFonts w:ascii="Cambria Math" w:hAnsi="Cambria Math" w:cs="Cambria Math"/>
          <w:sz w:val="28"/>
          <w:szCs w:val="28"/>
        </w:rPr>
        <w:t>𝐻</w:t>
      </w:r>
      <w:r w:rsidRPr="00BA7927">
        <w:rPr>
          <w:sz w:val="28"/>
          <w:szCs w:val="28"/>
        </w:rPr>
        <w:t>2</w:t>
      </w:r>
      <w:r w:rsidRPr="00BA7927">
        <w:rPr>
          <w:rFonts w:ascii="Cambria Math" w:hAnsi="Cambria Math" w:cs="Cambria Math"/>
          <w:sz w:val="28"/>
          <w:szCs w:val="28"/>
        </w:rPr>
        <w:t>𝑂</w:t>
      </w:r>
      <w:r w:rsidR="00BA7927">
        <w:rPr>
          <w:sz w:val="28"/>
          <w:szCs w:val="28"/>
        </w:rPr>
        <w:t>Ca(OH)2+2R−COOH→Ca(R−CO</w:t>
      </w:r>
      <w:r w:rsidRPr="00BA7927">
        <w:rPr>
          <w:sz w:val="28"/>
          <w:szCs w:val="28"/>
        </w:rPr>
        <w:t>) +2H 2 O</w:t>
      </w:r>
    </w:p>
    <w:p w:rsidR="00BA7927" w:rsidRPr="00BA7927" w:rsidRDefault="00BA7927" w:rsidP="00BA7927">
      <w:pPr>
        <w:pStyle w:val="a9"/>
        <w:ind w:firstLine="720"/>
        <w:jc w:val="both"/>
        <w:rPr>
          <w:sz w:val="28"/>
          <w:szCs w:val="28"/>
        </w:rPr>
      </w:pPr>
    </w:p>
    <w:p w:rsidR="00EA115F" w:rsidRPr="00BA7927" w:rsidRDefault="00EA115F" w:rsidP="00BA7927">
      <w:pPr>
        <w:pStyle w:val="a9"/>
        <w:ind w:firstLine="720"/>
        <w:jc w:val="both"/>
        <w:rPr>
          <w:sz w:val="28"/>
          <w:szCs w:val="28"/>
          <w:lang w:val="ru-RU"/>
        </w:rPr>
      </w:pPr>
      <w:r w:rsidRPr="00BA7927">
        <w:rPr>
          <w:sz w:val="28"/>
          <w:szCs w:val="28"/>
        </w:rPr>
        <w:t>Бұл жерде R-COOH – органикалық қышқылдардың жалпы формуласы.</w:t>
      </w:r>
    </w:p>
    <w:p w:rsidR="00EA115F" w:rsidRPr="00BA7927" w:rsidRDefault="00EA115F" w:rsidP="00BA7927">
      <w:pPr>
        <w:pStyle w:val="a9"/>
        <w:ind w:firstLine="720"/>
        <w:jc w:val="both"/>
        <w:rPr>
          <w:sz w:val="28"/>
          <w:szCs w:val="28"/>
        </w:rPr>
      </w:pPr>
      <w:r w:rsidRPr="00BA7927">
        <w:rPr>
          <w:sz w:val="28"/>
          <w:szCs w:val="28"/>
        </w:rPr>
        <w:t>b) Белоктар мен пектиндердің коагуляциясы</w:t>
      </w:r>
    </w:p>
    <w:p w:rsidR="00EA115F" w:rsidRPr="00BA7927" w:rsidRDefault="00EA115F" w:rsidP="00BA7927">
      <w:pPr>
        <w:pStyle w:val="a9"/>
        <w:ind w:firstLine="720"/>
        <w:jc w:val="both"/>
        <w:rPr>
          <w:sz w:val="28"/>
          <w:szCs w:val="28"/>
          <w:lang w:val="ru-RU"/>
        </w:rPr>
      </w:pPr>
      <w:r w:rsidRPr="00BA7927">
        <w:rPr>
          <w:sz w:val="28"/>
          <w:szCs w:val="28"/>
        </w:rPr>
        <w:t>Белоктар мен пектиндер қыздырғанда денатурацияланады, ал Ca(OH)₂ қосылған кезде кальций иондарымен байланысып, коагуляцияланып тұнбаға түседі:</w:t>
      </w:r>
    </w:p>
    <w:p w:rsidR="00EA115F" w:rsidRPr="00BA7927" w:rsidRDefault="00EA115F" w:rsidP="00BA7927">
      <w:pPr>
        <w:pStyle w:val="a9"/>
        <w:ind w:firstLine="720"/>
        <w:jc w:val="both"/>
        <w:rPr>
          <w:sz w:val="28"/>
          <w:szCs w:val="28"/>
        </w:rPr>
      </w:pPr>
      <w:r w:rsidRPr="00BA7927">
        <w:rPr>
          <w:sz w:val="28"/>
          <w:szCs w:val="28"/>
        </w:rPr>
        <w:t>Белок+</w:t>
      </w:r>
      <w:r w:rsidRPr="00BA7927">
        <w:rPr>
          <w:rFonts w:ascii="Cambria Math" w:hAnsi="Cambria Math" w:cs="Cambria Math"/>
          <w:sz w:val="28"/>
          <w:szCs w:val="28"/>
        </w:rPr>
        <w:t>𝐶𝑎</w:t>
      </w:r>
      <w:r w:rsidRPr="00BA7927">
        <w:rPr>
          <w:sz w:val="28"/>
          <w:szCs w:val="28"/>
        </w:rPr>
        <w:t>2+→Тұнба</w:t>
      </w:r>
    </w:p>
    <w:p w:rsidR="00EA115F" w:rsidRPr="00BA7927" w:rsidRDefault="00EA115F" w:rsidP="00BA7927">
      <w:pPr>
        <w:pStyle w:val="a9"/>
        <w:ind w:firstLine="720"/>
        <w:jc w:val="both"/>
        <w:rPr>
          <w:sz w:val="28"/>
          <w:szCs w:val="28"/>
          <w:lang w:val="ru-RU"/>
        </w:rPr>
      </w:pPr>
      <w:r w:rsidRPr="00BA7927">
        <w:rPr>
          <w:sz w:val="28"/>
          <w:szCs w:val="28"/>
        </w:rPr>
        <w:t>Бұл процесс шырынды мөлдірлетіп, сүзуді жеңілдетеді.</w:t>
      </w:r>
    </w:p>
    <w:p w:rsidR="00EA115F" w:rsidRPr="00BA7927" w:rsidRDefault="00EA115F" w:rsidP="00BA7927">
      <w:pPr>
        <w:pStyle w:val="a9"/>
        <w:ind w:firstLine="720"/>
        <w:jc w:val="both"/>
        <w:rPr>
          <w:sz w:val="28"/>
          <w:szCs w:val="28"/>
        </w:rPr>
      </w:pPr>
      <w:r w:rsidRPr="00BA7927">
        <w:rPr>
          <w:sz w:val="28"/>
          <w:szCs w:val="28"/>
        </w:rPr>
        <w:t>c) Бояғыш заттарды жою</w:t>
      </w:r>
    </w:p>
    <w:p w:rsidR="00EA115F" w:rsidRPr="00BA7927" w:rsidRDefault="00EA115F" w:rsidP="00BA7927">
      <w:pPr>
        <w:pStyle w:val="a9"/>
        <w:ind w:firstLine="720"/>
        <w:jc w:val="both"/>
        <w:rPr>
          <w:sz w:val="28"/>
          <w:szCs w:val="28"/>
        </w:rPr>
      </w:pPr>
      <w:r w:rsidRPr="00BA7927">
        <w:rPr>
          <w:sz w:val="28"/>
          <w:szCs w:val="28"/>
        </w:rPr>
        <w:t>Қант қызылшасы құрамында флавоноидтар, фенолдар және меланоидиндер сияқты бояғыш заттар бар. Олар әкпен және кальций карбонатымен адсорбцияланып, тұнбаға түседі.</w:t>
      </w:r>
    </w:p>
    <w:p w:rsidR="00EA115F" w:rsidRPr="00BA7927" w:rsidRDefault="00EA115F" w:rsidP="00BA7927">
      <w:pPr>
        <w:pStyle w:val="a9"/>
        <w:ind w:firstLine="720"/>
        <w:jc w:val="both"/>
        <w:rPr>
          <w:sz w:val="28"/>
          <w:szCs w:val="28"/>
        </w:rPr>
      </w:pPr>
    </w:p>
    <w:p w:rsidR="00EA115F" w:rsidRPr="00BA7927" w:rsidRDefault="00EA115F" w:rsidP="00BA7927">
      <w:pPr>
        <w:pStyle w:val="a9"/>
        <w:ind w:firstLine="720"/>
        <w:jc w:val="both"/>
        <w:rPr>
          <w:sz w:val="28"/>
          <w:szCs w:val="28"/>
        </w:rPr>
      </w:pPr>
      <w:r w:rsidRPr="00BA7927">
        <w:rPr>
          <w:sz w:val="28"/>
          <w:szCs w:val="28"/>
        </w:rPr>
        <w:t>2. Бейорганикалық қоспалардың бейтараптануы және тұнбаға түсуі</w:t>
      </w:r>
    </w:p>
    <w:p w:rsidR="00EA115F" w:rsidRPr="00BA7927" w:rsidRDefault="00EA115F" w:rsidP="00BA7927">
      <w:pPr>
        <w:pStyle w:val="a9"/>
        <w:ind w:firstLine="720"/>
        <w:jc w:val="both"/>
        <w:rPr>
          <w:sz w:val="28"/>
          <w:szCs w:val="28"/>
          <w:lang w:val="ru-RU"/>
        </w:rPr>
      </w:pPr>
      <w:r w:rsidRPr="00BA7927">
        <w:rPr>
          <w:sz w:val="28"/>
          <w:szCs w:val="28"/>
        </w:rPr>
        <w:t>Бейорганикалық қоспаларға топырақ бөлшектері, минералды тұздар, метал иондары және еріген газдар жатады.</w:t>
      </w:r>
    </w:p>
    <w:p w:rsidR="00EA115F" w:rsidRPr="00BA7927" w:rsidRDefault="00EA115F" w:rsidP="00BA7927">
      <w:pPr>
        <w:pStyle w:val="a9"/>
        <w:ind w:firstLine="720"/>
        <w:jc w:val="both"/>
        <w:rPr>
          <w:sz w:val="28"/>
          <w:szCs w:val="28"/>
        </w:rPr>
      </w:pPr>
      <w:r w:rsidRPr="00BA7927">
        <w:rPr>
          <w:sz w:val="28"/>
          <w:szCs w:val="28"/>
        </w:rPr>
        <w:t>a) Кальций гидроксидімен әрекеттесу</w:t>
      </w:r>
    </w:p>
    <w:p w:rsidR="00EA115F" w:rsidRPr="00BA7927" w:rsidRDefault="00EA115F" w:rsidP="00BA7927">
      <w:pPr>
        <w:pStyle w:val="a9"/>
        <w:ind w:firstLine="720"/>
        <w:jc w:val="both"/>
        <w:rPr>
          <w:sz w:val="28"/>
          <w:szCs w:val="28"/>
        </w:rPr>
      </w:pPr>
      <w:r w:rsidRPr="00BA7927">
        <w:rPr>
          <w:sz w:val="28"/>
          <w:szCs w:val="28"/>
        </w:rPr>
        <w:t>Бейорганикалық қышқылдар мен минералды тұздар дефекация кезінде бейтараптанып, тұнбаға түседі.</w:t>
      </w:r>
    </w:p>
    <w:p w:rsidR="00EA115F" w:rsidRPr="00BA7927" w:rsidRDefault="00EA115F" w:rsidP="00BA7927">
      <w:pPr>
        <w:pStyle w:val="a9"/>
        <w:ind w:firstLine="720"/>
        <w:jc w:val="both"/>
        <w:rPr>
          <w:sz w:val="28"/>
          <w:szCs w:val="28"/>
        </w:rPr>
      </w:pPr>
    </w:p>
    <w:p w:rsidR="00EA115F" w:rsidRPr="00BA7927" w:rsidRDefault="00EA115F" w:rsidP="00BA7927">
      <w:pPr>
        <w:pStyle w:val="a9"/>
        <w:ind w:firstLine="720"/>
        <w:jc w:val="both"/>
        <w:rPr>
          <w:sz w:val="28"/>
          <w:szCs w:val="28"/>
        </w:rPr>
      </w:pPr>
      <w:r w:rsidRPr="00BA7927">
        <w:rPr>
          <w:rFonts w:ascii="Cambria Math" w:hAnsi="Cambria Math" w:cs="Cambria Math"/>
          <w:sz w:val="28"/>
          <w:szCs w:val="28"/>
        </w:rPr>
        <w:t>𝐶</w:t>
      </w:r>
      <w:r w:rsidRPr="00BA7927">
        <w:rPr>
          <w:sz w:val="28"/>
          <w:szCs w:val="28"/>
        </w:rPr>
        <w:t>(</w:t>
      </w:r>
      <w:r w:rsidRPr="00BA7927">
        <w:rPr>
          <w:rFonts w:ascii="Cambria Math" w:hAnsi="Cambria Math" w:cs="Cambria Math"/>
          <w:sz w:val="28"/>
          <w:szCs w:val="28"/>
        </w:rPr>
        <w:t>𝑂𝐻</w:t>
      </w:r>
      <w:r w:rsidRPr="00BA7927">
        <w:rPr>
          <w:sz w:val="28"/>
          <w:szCs w:val="28"/>
        </w:rPr>
        <w:t>)2+</w:t>
      </w:r>
      <w:r w:rsidRPr="00BA7927">
        <w:rPr>
          <w:rFonts w:ascii="Cambria Math" w:hAnsi="Cambria Math" w:cs="Cambria Math"/>
          <w:sz w:val="28"/>
          <w:szCs w:val="28"/>
        </w:rPr>
        <w:t>𝐻</w:t>
      </w:r>
      <w:r w:rsidRPr="00BA7927">
        <w:rPr>
          <w:sz w:val="28"/>
          <w:szCs w:val="28"/>
        </w:rPr>
        <w:t>2</w:t>
      </w:r>
      <w:r w:rsidRPr="00BA7927">
        <w:rPr>
          <w:rFonts w:ascii="Cambria Math" w:hAnsi="Cambria Math" w:cs="Cambria Math"/>
          <w:sz w:val="28"/>
          <w:szCs w:val="28"/>
        </w:rPr>
        <w:t>𝑆𝑂</w:t>
      </w:r>
      <w:r w:rsidRPr="00BA7927">
        <w:rPr>
          <w:sz w:val="28"/>
          <w:szCs w:val="28"/>
        </w:rPr>
        <w:t>4→</w:t>
      </w:r>
      <w:r w:rsidRPr="00BA7927">
        <w:rPr>
          <w:rFonts w:ascii="Cambria Math" w:hAnsi="Cambria Math" w:cs="Cambria Math"/>
          <w:sz w:val="28"/>
          <w:szCs w:val="28"/>
        </w:rPr>
        <w:t>𝐶𝑎𝑆𝑂</w:t>
      </w:r>
      <w:r w:rsidRPr="00BA7927">
        <w:rPr>
          <w:sz w:val="28"/>
          <w:szCs w:val="28"/>
        </w:rPr>
        <w:t>4↓+2</w:t>
      </w:r>
      <w:r w:rsidRPr="00BA7927">
        <w:rPr>
          <w:rFonts w:ascii="Cambria Math" w:hAnsi="Cambria Math" w:cs="Cambria Math"/>
          <w:sz w:val="28"/>
          <w:szCs w:val="28"/>
        </w:rPr>
        <w:t>𝐻</w:t>
      </w:r>
      <w:r w:rsidRPr="00BA7927">
        <w:rPr>
          <w:sz w:val="28"/>
          <w:szCs w:val="28"/>
        </w:rPr>
        <w:t>2</w:t>
      </w:r>
      <w:r w:rsidRPr="00BA7927">
        <w:rPr>
          <w:rFonts w:ascii="Cambria Math" w:hAnsi="Cambria Math" w:cs="Cambria Math"/>
          <w:sz w:val="28"/>
          <w:szCs w:val="28"/>
        </w:rPr>
        <w:t>𝑂</w:t>
      </w:r>
      <w:r w:rsidRPr="00BA7927">
        <w:rPr>
          <w:sz w:val="28"/>
          <w:szCs w:val="28"/>
        </w:rPr>
        <w:t>Ca(OH) 2 +H 2 SO 4 →CaSO 4 ↓+2H 2 O</w:t>
      </w:r>
    </w:p>
    <w:p w:rsidR="00EA115F" w:rsidRPr="00BA7927" w:rsidRDefault="00EA115F" w:rsidP="00BA7927">
      <w:pPr>
        <w:pStyle w:val="a9"/>
        <w:ind w:firstLine="720"/>
        <w:jc w:val="both"/>
        <w:rPr>
          <w:sz w:val="28"/>
          <w:szCs w:val="28"/>
          <w:lang w:val="ru-RU"/>
        </w:rPr>
      </w:pPr>
      <w:r w:rsidRPr="00BA7927">
        <w:rPr>
          <w:sz w:val="28"/>
          <w:szCs w:val="28"/>
        </w:rPr>
        <w:t>Бұл реакцияда кальций сульфаты тұнбаға түсіп, шырын тазаланады.</w:t>
      </w:r>
    </w:p>
    <w:p w:rsidR="00EA115F" w:rsidRPr="00BA7927" w:rsidRDefault="00EA115F" w:rsidP="00BA7927">
      <w:pPr>
        <w:pStyle w:val="a9"/>
        <w:ind w:firstLine="720"/>
        <w:jc w:val="both"/>
        <w:rPr>
          <w:sz w:val="28"/>
          <w:szCs w:val="28"/>
        </w:rPr>
      </w:pPr>
      <w:r w:rsidRPr="00BA7927">
        <w:rPr>
          <w:sz w:val="28"/>
          <w:szCs w:val="28"/>
        </w:rPr>
        <w:t>b) Ерімейтін кальций карбонатының түзілуі</w:t>
      </w:r>
    </w:p>
    <w:p w:rsidR="00EA115F" w:rsidRPr="00BA7927" w:rsidRDefault="00EA115F" w:rsidP="00BA7927">
      <w:pPr>
        <w:pStyle w:val="a9"/>
        <w:ind w:firstLine="720"/>
        <w:jc w:val="both"/>
        <w:rPr>
          <w:sz w:val="28"/>
          <w:szCs w:val="28"/>
          <w:lang w:val="ru-RU"/>
        </w:rPr>
      </w:pPr>
      <w:r w:rsidRPr="00BA7927">
        <w:rPr>
          <w:sz w:val="28"/>
          <w:szCs w:val="28"/>
        </w:rPr>
        <w:t>Сатурация кезінде CO₂ қосылғанда, артық әк (Ca(OH)₂) кальций карбонатына айналып, тұнбаға түседі:</w:t>
      </w:r>
    </w:p>
    <w:p w:rsidR="00EA115F" w:rsidRPr="00BA7927" w:rsidRDefault="00EA115F" w:rsidP="00BA7927">
      <w:pPr>
        <w:pStyle w:val="a9"/>
        <w:ind w:firstLine="720"/>
        <w:jc w:val="both"/>
        <w:rPr>
          <w:sz w:val="28"/>
          <w:szCs w:val="28"/>
        </w:rPr>
      </w:pPr>
      <w:r w:rsidRPr="00BA7927">
        <w:rPr>
          <w:rFonts w:ascii="Cambria Math" w:hAnsi="Cambria Math" w:cs="Cambria Math"/>
          <w:sz w:val="28"/>
          <w:szCs w:val="28"/>
        </w:rPr>
        <w:t>𝐶𝑎</w:t>
      </w:r>
      <w:r w:rsidRPr="00BA7927">
        <w:rPr>
          <w:sz w:val="28"/>
          <w:szCs w:val="28"/>
        </w:rPr>
        <w:t>(</w:t>
      </w:r>
      <w:r w:rsidRPr="00BA7927">
        <w:rPr>
          <w:rFonts w:ascii="Cambria Math" w:hAnsi="Cambria Math" w:cs="Cambria Math"/>
          <w:sz w:val="28"/>
          <w:szCs w:val="28"/>
        </w:rPr>
        <w:t>𝑂𝐻</w:t>
      </w:r>
      <w:r w:rsidRPr="00BA7927">
        <w:rPr>
          <w:sz w:val="28"/>
          <w:szCs w:val="28"/>
        </w:rPr>
        <w:t>)2+</w:t>
      </w:r>
      <w:r w:rsidRPr="00BA7927">
        <w:rPr>
          <w:rFonts w:ascii="Cambria Math" w:hAnsi="Cambria Math" w:cs="Cambria Math"/>
          <w:sz w:val="28"/>
          <w:szCs w:val="28"/>
        </w:rPr>
        <w:t>𝐶𝑂</w:t>
      </w:r>
      <w:r w:rsidRPr="00BA7927">
        <w:rPr>
          <w:sz w:val="28"/>
          <w:szCs w:val="28"/>
        </w:rPr>
        <w:t>2→</w:t>
      </w:r>
      <w:r w:rsidRPr="00BA7927">
        <w:rPr>
          <w:rFonts w:ascii="Cambria Math" w:hAnsi="Cambria Math" w:cs="Cambria Math"/>
          <w:sz w:val="28"/>
          <w:szCs w:val="28"/>
        </w:rPr>
        <w:t>𝐶𝑎𝐶𝑂</w:t>
      </w:r>
      <w:r w:rsidRPr="00BA7927">
        <w:rPr>
          <w:sz w:val="28"/>
          <w:szCs w:val="28"/>
        </w:rPr>
        <w:t>3↓+</w:t>
      </w:r>
      <w:r w:rsidRPr="00BA7927">
        <w:rPr>
          <w:rFonts w:ascii="Cambria Math" w:hAnsi="Cambria Math" w:cs="Cambria Math"/>
          <w:sz w:val="28"/>
          <w:szCs w:val="28"/>
        </w:rPr>
        <w:t>𝐻</w:t>
      </w:r>
      <w:r w:rsidRPr="00BA7927">
        <w:rPr>
          <w:sz w:val="28"/>
          <w:szCs w:val="28"/>
        </w:rPr>
        <w:t>2</w:t>
      </w:r>
      <w:r w:rsidRPr="00BA7927">
        <w:rPr>
          <w:rFonts w:ascii="Cambria Math" w:hAnsi="Cambria Math" w:cs="Cambria Math"/>
          <w:sz w:val="28"/>
          <w:szCs w:val="28"/>
        </w:rPr>
        <w:t>𝑂</w:t>
      </w:r>
      <w:r w:rsidRPr="00BA7927">
        <w:rPr>
          <w:sz w:val="28"/>
          <w:szCs w:val="28"/>
        </w:rPr>
        <w:t>Ca(OH) 2 +CO 2</w:t>
      </w:r>
      <w:r w:rsidR="00294E3A" w:rsidRPr="00BA7927">
        <w:rPr>
          <w:sz w:val="28"/>
          <w:szCs w:val="28"/>
        </w:rPr>
        <w:t xml:space="preserve"> →CaCO 3 ↓+H 2</w:t>
      </w:r>
      <w:r w:rsidRPr="00BA7927">
        <w:rPr>
          <w:sz w:val="28"/>
          <w:szCs w:val="28"/>
        </w:rPr>
        <w:t xml:space="preserve"> O</w:t>
      </w:r>
    </w:p>
    <w:p w:rsidR="00EA115F" w:rsidRPr="00BA7927" w:rsidRDefault="00EA115F" w:rsidP="00BA7927">
      <w:pPr>
        <w:pStyle w:val="a9"/>
        <w:ind w:firstLine="720"/>
        <w:jc w:val="both"/>
        <w:rPr>
          <w:sz w:val="28"/>
          <w:szCs w:val="28"/>
          <w:lang w:val="ru-RU"/>
        </w:rPr>
      </w:pPr>
      <w:r w:rsidRPr="00BA7927">
        <w:rPr>
          <w:sz w:val="28"/>
          <w:szCs w:val="28"/>
        </w:rPr>
        <w:t>Кальций карбонаты қоспаларды адсорбциялап, шырыннан бөлуге көмектеседі.</w:t>
      </w:r>
    </w:p>
    <w:p w:rsidR="00EA115F" w:rsidRPr="00BA7927" w:rsidRDefault="00EA115F" w:rsidP="00BA7927">
      <w:pPr>
        <w:pStyle w:val="a9"/>
        <w:ind w:firstLine="720"/>
        <w:jc w:val="both"/>
        <w:rPr>
          <w:sz w:val="28"/>
          <w:szCs w:val="28"/>
        </w:rPr>
      </w:pPr>
      <w:r w:rsidRPr="00BA7927">
        <w:rPr>
          <w:sz w:val="28"/>
          <w:szCs w:val="28"/>
        </w:rPr>
        <w:t>c) Металл иондарының тұндырылуы</w:t>
      </w:r>
    </w:p>
    <w:p w:rsidR="00EA115F" w:rsidRPr="00BA7927" w:rsidRDefault="00EA115F" w:rsidP="00BA7927">
      <w:pPr>
        <w:pStyle w:val="a9"/>
        <w:ind w:firstLine="720"/>
        <w:jc w:val="both"/>
        <w:rPr>
          <w:sz w:val="28"/>
          <w:szCs w:val="28"/>
        </w:rPr>
      </w:pPr>
      <w:r w:rsidRPr="00BA7927">
        <w:rPr>
          <w:sz w:val="28"/>
          <w:szCs w:val="28"/>
        </w:rPr>
        <w:t xml:space="preserve">Шикізатта темір (Fe²⁺, Fe³⁺), магний (Mg²⁺) және басқа металл иондары болуы мүмкін. </w:t>
      </w:r>
    </w:p>
    <w:p w:rsidR="00A65EEE" w:rsidRPr="00BA7927" w:rsidRDefault="00EA115F" w:rsidP="00BA7927">
      <w:pPr>
        <w:pStyle w:val="a9"/>
        <w:ind w:firstLine="720"/>
        <w:jc w:val="both"/>
        <w:rPr>
          <w:sz w:val="28"/>
          <w:szCs w:val="28"/>
        </w:rPr>
      </w:pPr>
      <w:r w:rsidRPr="00BA7927">
        <w:rPr>
          <w:sz w:val="28"/>
          <w:szCs w:val="28"/>
        </w:rPr>
        <w:t>Бұл процесс шырынды мөлдірлендіреді және түстің өзгеруін болдырмайды.</w:t>
      </w:r>
    </w:p>
    <w:p w:rsidR="00294E3A" w:rsidRPr="00BA7927" w:rsidRDefault="00294E3A" w:rsidP="00BA7927">
      <w:pPr>
        <w:pStyle w:val="a9"/>
        <w:ind w:firstLine="720"/>
        <w:jc w:val="both"/>
        <w:rPr>
          <w:sz w:val="28"/>
          <w:szCs w:val="28"/>
        </w:rPr>
      </w:pPr>
      <w:r w:rsidRPr="00BA7927">
        <w:rPr>
          <w:sz w:val="28"/>
          <w:szCs w:val="28"/>
        </w:rPr>
        <w:t>Сатурация процесінде кездесетін негізгі қиындықтар</w:t>
      </w:r>
    </w:p>
    <w:p w:rsidR="00294E3A" w:rsidRPr="00BA7927" w:rsidRDefault="00294E3A" w:rsidP="00BA7927">
      <w:pPr>
        <w:pStyle w:val="a9"/>
        <w:ind w:firstLine="720"/>
        <w:jc w:val="both"/>
        <w:rPr>
          <w:sz w:val="28"/>
          <w:szCs w:val="28"/>
          <w:lang w:val="ru-RU"/>
        </w:rPr>
      </w:pPr>
      <w:r w:rsidRPr="00BA7927">
        <w:rPr>
          <w:sz w:val="28"/>
          <w:szCs w:val="28"/>
        </w:rPr>
        <w:t>Сатурация – қант өндірісінде шырынды тазарту үшін көмірқышқыл газын пайдаланып, артық әкті кальций карбонаты түрінде тұнбаға түсіретін маңызды процесс. Бұл кезеңде әртүрлі технологиялық және химиялық қиындықтар туындауы мүмкін, олар өндіріс тиімділігіне әсер етеді.</w:t>
      </w:r>
    </w:p>
    <w:p w:rsidR="00294E3A" w:rsidRPr="00BA7927" w:rsidRDefault="00294E3A" w:rsidP="00BA7927">
      <w:pPr>
        <w:pStyle w:val="a9"/>
        <w:ind w:firstLine="720"/>
        <w:jc w:val="both"/>
        <w:rPr>
          <w:sz w:val="28"/>
          <w:szCs w:val="28"/>
          <w:lang w:val="ru-RU"/>
        </w:rPr>
      </w:pPr>
      <w:r w:rsidRPr="00BA7927">
        <w:rPr>
          <w:sz w:val="28"/>
          <w:szCs w:val="28"/>
        </w:rPr>
        <w:t>Көмірқышқыл газының мөлшерін дұрыс реттеу маңызды. Егер газ жеткіліксіз болса, әктің толық бейтараптануы жүрмейді, бұл шырында артық әктің қалуына әкеледі. Артық әк шырынның тұтқырлығын арттырып, сүзу және қоюлату процестерін қиындатады. Егер көмірқышқыл газы артық мөлшерде берілсе, кальций карбонатының тым ұсақ бөлшектері түзіліп, олар шырында қалуы мүмкін. Сонымен қатар, кальций гидрокарбонаты түзілуі ықтимал, ол суда жақсы еритіндіктен тұнбаға түспей, кейінгі процестерге кедергі келтіреді. Бұл мәселені шешу үшін көмірқышқыл газының берілуін қатаң бақылап, оның оңтайлы мөлшерін анықтау қажет.</w:t>
      </w:r>
    </w:p>
    <w:p w:rsidR="00294E3A" w:rsidRPr="00BA7927" w:rsidRDefault="00294E3A" w:rsidP="00BA7927">
      <w:pPr>
        <w:pStyle w:val="a9"/>
        <w:ind w:firstLine="720"/>
        <w:jc w:val="both"/>
        <w:rPr>
          <w:sz w:val="28"/>
          <w:szCs w:val="28"/>
          <w:lang w:val="ru-RU"/>
        </w:rPr>
      </w:pPr>
      <w:r w:rsidRPr="00BA7927">
        <w:rPr>
          <w:sz w:val="28"/>
          <w:szCs w:val="28"/>
        </w:rPr>
        <w:t>Сатурацияның маңызды кезеңдерінің бірі – тұнбаның түзілуі және оның құрылымы. Егер сатурация дұрыс жүргізілмесе, кальций карбонатының ұсақ бөлшектерден тұратын шашыраңқы құрылымы түзіледі, бұл шырыннан дұрыс бөлінбейді және сүзу процесін қиындатады. Кейде кальций карбонаты гель тәрізді құрылым түзеді, ол шырынның сүзу жылдамдығын төмендетеді. Бұл мәселенің алдын алу үшін кальций карбонатының оңтайлы кристаллизациясын қамтамасыз ету, температура мен рН деңгейін дұрыс таңдау қажет.</w:t>
      </w:r>
    </w:p>
    <w:p w:rsidR="00294E3A" w:rsidRPr="00BA7927" w:rsidRDefault="00294E3A" w:rsidP="00BA7927">
      <w:pPr>
        <w:pStyle w:val="a9"/>
        <w:ind w:firstLine="720"/>
        <w:jc w:val="both"/>
        <w:rPr>
          <w:sz w:val="28"/>
          <w:szCs w:val="28"/>
          <w:lang w:val="ru-RU"/>
        </w:rPr>
      </w:pPr>
      <w:r w:rsidRPr="00BA7927">
        <w:rPr>
          <w:sz w:val="28"/>
          <w:szCs w:val="28"/>
        </w:rPr>
        <w:t xml:space="preserve">Температураның дұрыс таңдалмауы сатурация тиімділігіне әсер етеді. Егер температура тым төмен болса, сатурация баяу жүреді, кальций </w:t>
      </w:r>
      <w:r w:rsidRPr="00BA7927">
        <w:rPr>
          <w:sz w:val="28"/>
          <w:szCs w:val="28"/>
        </w:rPr>
        <w:lastRenderedPageBreak/>
        <w:t>карбонатының ұсақ бөлшектері түзіліп, сүзу қиындайды. Егер температура тым жоғары болса, кальций карбонатының ірі кристалдары түзіліп, шырындағы пайдалы заттарды қосымша адсорбциялап, қант шығымын төмендетуі мүмкін. Оңтайлы температура 80-85°C аралығында болуы керек.</w:t>
      </w:r>
    </w:p>
    <w:p w:rsidR="00294E3A" w:rsidRPr="00BA7927" w:rsidRDefault="00294E3A" w:rsidP="00BA7927">
      <w:pPr>
        <w:pStyle w:val="a9"/>
        <w:ind w:firstLine="720"/>
        <w:jc w:val="both"/>
        <w:rPr>
          <w:sz w:val="28"/>
          <w:szCs w:val="28"/>
          <w:lang w:val="ru-RU"/>
        </w:rPr>
      </w:pPr>
      <w:r w:rsidRPr="00BA7927">
        <w:rPr>
          <w:sz w:val="28"/>
          <w:szCs w:val="28"/>
        </w:rPr>
        <w:t>Шырынның рН деңгейін дұрыс реттеу де маңызды. Егер рН тым жоғары болса, әктің бейтараптануы толық жүрмейді, бұл шырында артық кальций гидроксидінің қалуына әкеледі. Егер рН тым төмен болса, кальций карбонатының еруі артып, тұнбаға түспей, шырын лайлы болып қалады. Бірінші сатурация кезінде рН 10,5-11,5, ал екінші сатурацияда 8,5-9,5 аралығында болуы қажет.</w:t>
      </w:r>
    </w:p>
    <w:p w:rsidR="00294E3A" w:rsidRPr="00BA7927" w:rsidRDefault="00294E3A" w:rsidP="00BA7927">
      <w:pPr>
        <w:pStyle w:val="a9"/>
        <w:ind w:firstLine="720"/>
        <w:jc w:val="both"/>
        <w:rPr>
          <w:sz w:val="28"/>
          <w:szCs w:val="28"/>
          <w:lang w:val="ru-RU"/>
        </w:rPr>
      </w:pPr>
      <w:r w:rsidRPr="00BA7927">
        <w:rPr>
          <w:sz w:val="28"/>
          <w:szCs w:val="28"/>
        </w:rPr>
        <w:t>Шикізаттағы органикалық және бейорганикалық қоспалар да сатурация процесіне кері әсер етеді. Пектиндер, белоктар және бояғыш заттар кальций карбонатының тұнбаға түсуін қиындатып, процестің тиімділігін төмендетеді. Бейорганикалық қоспалар (магний, темір иондары, кремний диоксиді) коагуляция процесін баяулатып, сүзу сапасын нашарлатуы мүмкін. Мұны болдырмау үшін дефекация процесін дұрыс жүргізіп, органикалық қоспаларды алдын ала жою қажет.</w:t>
      </w:r>
    </w:p>
    <w:p w:rsidR="00294E3A" w:rsidRPr="00BA7927" w:rsidRDefault="00294E3A" w:rsidP="00BA7927">
      <w:pPr>
        <w:pStyle w:val="a9"/>
        <w:ind w:firstLine="720"/>
        <w:jc w:val="both"/>
        <w:rPr>
          <w:sz w:val="28"/>
          <w:szCs w:val="28"/>
          <w:lang w:val="ru-RU"/>
        </w:rPr>
      </w:pPr>
      <w:r w:rsidRPr="00BA7927">
        <w:rPr>
          <w:sz w:val="28"/>
          <w:szCs w:val="28"/>
        </w:rPr>
        <w:t>Сатурация кезінде газ көпіршіктерінің түзілуі де үлкен қиындық тудырады. Егер газдың берілуі біркелкі болмаса немесе шырында қоспалар көп болса, онда көпіршіктер пайда болады. Бұл шырынның көбіктенуіне және лайлануына әкеледі, ал көпіршіктер кальций карбонатының дұрыс тұнбаға түсуіне кедергі жасап, сүзгілеу процесін қиындатады. Бұл мәселені шешу үшін газдың берілуін реттеу және көбікті басатын заттар қолдану қажет.</w:t>
      </w:r>
    </w:p>
    <w:p w:rsidR="00294E3A" w:rsidRPr="00BA7927" w:rsidRDefault="00294E3A" w:rsidP="00BA7927">
      <w:pPr>
        <w:pStyle w:val="a9"/>
        <w:ind w:firstLine="720"/>
        <w:jc w:val="both"/>
        <w:rPr>
          <w:sz w:val="28"/>
          <w:szCs w:val="28"/>
          <w:lang w:val="ru-RU"/>
        </w:rPr>
      </w:pPr>
      <w:r w:rsidRPr="00BA7927">
        <w:rPr>
          <w:sz w:val="28"/>
          <w:szCs w:val="28"/>
        </w:rPr>
        <w:t>Сатурация процесінде қолданылатын реагенттердің сапасы мен концентрациясы да маңызды рөл атқарады. Егер өндірісте сапасыз әк немесе көмірқышқыл газы қолданылса, реакция толық жүрмеуі мүмкін. Реагенттердегі қоспалар кальций карбонатының кристалдануын бұзып, тұнбаның сапасын нашарлатуы мүмкін. Мұны болдырмау үшін реагенттердің сапасын үнемі тексеріп, олардың стандартқа сәйкестігін бақылау қажет.</w:t>
      </w:r>
    </w:p>
    <w:p w:rsidR="00294E3A" w:rsidRPr="00BA7927" w:rsidRDefault="00294E3A" w:rsidP="00BA7927">
      <w:pPr>
        <w:pStyle w:val="a9"/>
        <w:ind w:firstLine="720"/>
        <w:jc w:val="both"/>
        <w:rPr>
          <w:sz w:val="28"/>
          <w:szCs w:val="28"/>
          <w:lang w:val="ru-RU"/>
        </w:rPr>
      </w:pPr>
      <w:r w:rsidRPr="00BA7927">
        <w:rPr>
          <w:sz w:val="28"/>
          <w:szCs w:val="28"/>
        </w:rPr>
        <w:t>Жоғарыда аталған қиындықтарды дұрыс технологиялық бақылау және процесті оңтайландыру арқылы шешуге болады. Сатурация процесін тиімді жүргізу қант өндірісіндегі шырын тазарту сапасын арттырып, өнімнің жоғары шығымын қамтамасыз етеді.</w:t>
      </w:r>
    </w:p>
    <w:p w:rsidR="00A65EEE" w:rsidRPr="00BA7927" w:rsidRDefault="00294E3A" w:rsidP="00BA7927">
      <w:pPr>
        <w:pStyle w:val="a9"/>
        <w:ind w:firstLine="720"/>
        <w:jc w:val="both"/>
        <w:rPr>
          <w:sz w:val="28"/>
          <w:szCs w:val="28"/>
        </w:rPr>
      </w:pPr>
      <w:r w:rsidRPr="00BA7927">
        <w:rPr>
          <w:sz w:val="28"/>
          <w:szCs w:val="28"/>
        </w:rPr>
        <w:t>Кальций</w:t>
      </w:r>
      <w:r w:rsidRPr="00BA7927">
        <w:rPr>
          <w:spacing w:val="-10"/>
          <w:sz w:val="28"/>
          <w:szCs w:val="28"/>
        </w:rPr>
        <w:t xml:space="preserve"> </w:t>
      </w:r>
      <w:r w:rsidRPr="00BA7927">
        <w:rPr>
          <w:sz w:val="28"/>
          <w:szCs w:val="28"/>
        </w:rPr>
        <w:t>карбонатының</w:t>
      </w:r>
      <w:r w:rsidRPr="00BA7927">
        <w:rPr>
          <w:spacing w:val="-10"/>
          <w:sz w:val="28"/>
          <w:szCs w:val="28"/>
        </w:rPr>
        <w:t xml:space="preserve"> </w:t>
      </w:r>
      <w:r w:rsidRPr="00BA7927">
        <w:rPr>
          <w:spacing w:val="-2"/>
          <w:sz w:val="28"/>
          <w:szCs w:val="28"/>
        </w:rPr>
        <w:t>тұнбасы:</w:t>
      </w:r>
    </w:p>
    <w:p w:rsidR="00A65EEE" w:rsidRPr="00BA7927" w:rsidRDefault="00294E3A" w:rsidP="00BA7927">
      <w:pPr>
        <w:pStyle w:val="a9"/>
        <w:ind w:firstLine="720"/>
        <w:jc w:val="both"/>
        <w:rPr>
          <w:sz w:val="28"/>
          <w:szCs w:val="28"/>
        </w:rPr>
      </w:pPr>
      <w:r w:rsidRPr="00BA7927">
        <w:rPr>
          <w:sz w:val="28"/>
          <w:szCs w:val="28"/>
        </w:rPr>
        <w:t>"Кальций</w:t>
      </w:r>
      <w:r w:rsidRPr="00BA7927">
        <w:rPr>
          <w:spacing w:val="-7"/>
          <w:sz w:val="28"/>
          <w:szCs w:val="28"/>
        </w:rPr>
        <w:t xml:space="preserve"> </w:t>
      </w:r>
      <w:r w:rsidRPr="00BA7927">
        <w:rPr>
          <w:sz w:val="28"/>
          <w:szCs w:val="28"/>
        </w:rPr>
        <w:t>карбонатының</w:t>
      </w:r>
      <w:r w:rsidRPr="00BA7927">
        <w:rPr>
          <w:spacing w:val="-7"/>
          <w:sz w:val="28"/>
          <w:szCs w:val="28"/>
        </w:rPr>
        <w:t xml:space="preserve"> </w:t>
      </w:r>
      <w:r w:rsidRPr="00BA7927">
        <w:rPr>
          <w:sz w:val="28"/>
          <w:szCs w:val="28"/>
        </w:rPr>
        <w:t>қандай</w:t>
      </w:r>
      <w:r w:rsidRPr="00BA7927">
        <w:rPr>
          <w:spacing w:val="-7"/>
          <w:sz w:val="28"/>
          <w:szCs w:val="28"/>
        </w:rPr>
        <w:t xml:space="preserve"> </w:t>
      </w:r>
      <w:r w:rsidRPr="00BA7927">
        <w:rPr>
          <w:sz w:val="28"/>
          <w:szCs w:val="28"/>
        </w:rPr>
        <w:t>қасиеттері</w:t>
      </w:r>
      <w:r w:rsidRPr="00BA7927">
        <w:rPr>
          <w:spacing w:val="-9"/>
          <w:sz w:val="28"/>
          <w:szCs w:val="28"/>
        </w:rPr>
        <w:t xml:space="preserve"> </w:t>
      </w:r>
      <w:r w:rsidRPr="00BA7927">
        <w:rPr>
          <w:sz w:val="28"/>
          <w:szCs w:val="28"/>
        </w:rPr>
        <w:t>оның</w:t>
      </w:r>
      <w:r w:rsidRPr="00BA7927">
        <w:rPr>
          <w:spacing w:val="-7"/>
          <w:sz w:val="28"/>
          <w:szCs w:val="28"/>
        </w:rPr>
        <w:t xml:space="preserve"> </w:t>
      </w:r>
      <w:r w:rsidRPr="00BA7927">
        <w:rPr>
          <w:sz w:val="28"/>
          <w:szCs w:val="28"/>
        </w:rPr>
        <w:t>шырын тазартуда қолданылуын қамтамасыз етеді?"</w:t>
      </w:r>
    </w:p>
    <w:p w:rsidR="00A65EEE" w:rsidRPr="00BA7927" w:rsidRDefault="00294E3A" w:rsidP="00BA7927">
      <w:pPr>
        <w:pStyle w:val="a9"/>
        <w:ind w:firstLine="720"/>
        <w:jc w:val="both"/>
        <w:rPr>
          <w:sz w:val="28"/>
          <w:szCs w:val="28"/>
        </w:rPr>
      </w:pPr>
      <w:r w:rsidRPr="00BA7927">
        <w:rPr>
          <w:sz w:val="28"/>
          <w:szCs w:val="28"/>
        </w:rPr>
        <w:t>Кальций</w:t>
      </w:r>
      <w:r w:rsidRPr="00BA7927">
        <w:rPr>
          <w:spacing w:val="-9"/>
          <w:sz w:val="28"/>
          <w:szCs w:val="28"/>
        </w:rPr>
        <w:t xml:space="preserve"> </w:t>
      </w:r>
      <w:r w:rsidRPr="00BA7927">
        <w:rPr>
          <w:sz w:val="28"/>
          <w:szCs w:val="28"/>
        </w:rPr>
        <w:t>гидроксидінің</w:t>
      </w:r>
      <w:r w:rsidRPr="00BA7927">
        <w:rPr>
          <w:spacing w:val="-9"/>
          <w:sz w:val="28"/>
          <w:szCs w:val="28"/>
        </w:rPr>
        <w:t xml:space="preserve"> </w:t>
      </w:r>
      <w:r w:rsidRPr="00BA7927">
        <w:rPr>
          <w:sz w:val="28"/>
          <w:szCs w:val="28"/>
        </w:rPr>
        <w:t>көмірқышқыл</w:t>
      </w:r>
      <w:r w:rsidRPr="00BA7927">
        <w:rPr>
          <w:spacing w:val="-9"/>
          <w:sz w:val="28"/>
          <w:szCs w:val="28"/>
        </w:rPr>
        <w:t xml:space="preserve"> </w:t>
      </w:r>
      <w:r w:rsidRPr="00BA7927">
        <w:rPr>
          <w:sz w:val="28"/>
          <w:szCs w:val="28"/>
        </w:rPr>
        <w:t>газымен</w:t>
      </w:r>
      <w:r w:rsidRPr="00BA7927">
        <w:rPr>
          <w:spacing w:val="-10"/>
          <w:sz w:val="28"/>
          <w:szCs w:val="28"/>
        </w:rPr>
        <w:t xml:space="preserve"> </w:t>
      </w:r>
      <w:r w:rsidRPr="00BA7927">
        <w:rPr>
          <w:sz w:val="28"/>
          <w:szCs w:val="28"/>
        </w:rPr>
        <w:t>әрекеттесуі арқылы кальций карбонатының түзілу реакциясы:</w:t>
      </w:r>
    </w:p>
    <w:p w:rsidR="00A65EEE" w:rsidRPr="00BA7927" w:rsidRDefault="00294E3A" w:rsidP="00BA7927">
      <w:pPr>
        <w:pStyle w:val="a9"/>
        <w:ind w:firstLine="720"/>
        <w:jc w:val="both"/>
        <w:rPr>
          <w:sz w:val="28"/>
          <w:szCs w:val="28"/>
        </w:rPr>
      </w:pPr>
      <w:r w:rsidRPr="00BA7927">
        <w:rPr>
          <w:sz w:val="28"/>
          <w:szCs w:val="28"/>
        </w:rPr>
        <w:t>Ca(OH)2+CO2→CaCO3↓+H2OCa(OH)_2</w:t>
      </w:r>
      <w:r w:rsidRPr="00BA7927">
        <w:rPr>
          <w:spacing w:val="-7"/>
          <w:sz w:val="28"/>
          <w:szCs w:val="28"/>
        </w:rPr>
        <w:t xml:space="preserve"> </w:t>
      </w:r>
      <w:r w:rsidRPr="00BA7927">
        <w:rPr>
          <w:sz w:val="28"/>
          <w:szCs w:val="28"/>
        </w:rPr>
        <w:t>+</w:t>
      </w:r>
      <w:r w:rsidRPr="00BA7927">
        <w:rPr>
          <w:spacing w:val="-8"/>
          <w:sz w:val="28"/>
          <w:szCs w:val="28"/>
        </w:rPr>
        <w:t xml:space="preserve"> </w:t>
      </w:r>
      <w:r w:rsidRPr="00BA7927">
        <w:rPr>
          <w:sz w:val="28"/>
          <w:szCs w:val="28"/>
        </w:rPr>
        <w:t>CO_2</w:t>
      </w:r>
      <w:r w:rsidRPr="00BA7927">
        <w:rPr>
          <w:spacing w:val="-7"/>
          <w:sz w:val="28"/>
          <w:szCs w:val="28"/>
        </w:rPr>
        <w:t xml:space="preserve"> </w:t>
      </w:r>
      <w:r w:rsidRPr="00BA7927">
        <w:rPr>
          <w:sz w:val="28"/>
          <w:szCs w:val="28"/>
        </w:rPr>
        <w:t>→</w:t>
      </w:r>
      <w:r w:rsidRPr="00BA7927">
        <w:rPr>
          <w:spacing w:val="-8"/>
          <w:sz w:val="28"/>
          <w:szCs w:val="28"/>
        </w:rPr>
        <w:t xml:space="preserve"> </w:t>
      </w:r>
      <w:r w:rsidRPr="00BA7927">
        <w:rPr>
          <w:sz w:val="28"/>
          <w:szCs w:val="28"/>
        </w:rPr>
        <w:t>CaCO_3</w:t>
      </w:r>
      <w:r w:rsidRPr="00BA7927">
        <w:rPr>
          <w:spacing w:val="-7"/>
          <w:sz w:val="28"/>
          <w:szCs w:val="28"/>
        </w:rPr>
        <w:t xml:space="preserve"> </w:t>
      </w:r>
      <w:r w:rsidRPr="00BA7927">
        <w:rPr>
          <w:sz w:val="28"/>
          <w:szCs w:val="28"/>
        </w:rPr>
        <w:t>↓</w:t>
      </w:r>
      <w:r w:rsidRPr="00BA7927">
        <w:rPr>
          <w:spacing w:val="-7"/>
          <w:sz w:val="28"/>
          <w:szCs w:val="28"/>
        </w:rPr>
        <w:t xml:space="preserve"> </w:t>
      </w:r>
      <w:r w:rsidRPr="00BA7927">
        <w:rPr>
          <w:spacing w:val="-10"/>
          <w:sz w:val="28"/>
          <w:szCs w:val="28"/>
        </w:rPr>
        <w:t>+</w:t>
      </w:r>
    </w:p>
    <w:p w:rsidR="00A65EEE" w:rsidRPr="00BA7927" w:rsidRDefault="00294E3A" w:rsidP="00BA7927">
      <w:pPr>
        <w:pStyle w:val="a9"/>
        <w:ind w:firstLine="720"/>
        <w:jc w:val="both"/>
        <w:rPr>
          <w:sz w:val="28"/>
          <w:szCs w:val="28"/>
        </w:rPr>
      </w:pPr>
      <w:r w:rsidRPr="00BA7927">
        <w:rPr>
          <w:spacing w:val="-2"/>
          <w:sz w:val="28"/>
          <w:szCs w:val="28"/>
        </w:rPr>
        <w:t>H_2OCa(OH)2+CO2→CaCO3↓+H2O</w:t>
      </w:r>
    </w:p>
    <w:p w:rsidR="00A65EEE" w:rsidRPr="00BA7927" w:rsidRDefault="00294E3A" w:rsidP="00BA7927">
      <w:pPr>
        <w:pStyle w:val="a9"/>
        <w:ind w:firstLine="720"/>
        <w:jc w:val="both"/>
        <w:rPr>
          <w:sz w:val="28"/>
          <w:szCs w:val="28"/>
        </w:rPr>
      </w:pPr>
      <w:r w:rsidRPr="00BA7927">
        <w:rPr>
          <w:sz w:val="28"/>
          <w:szCs w:val="28"/>
        </w:rPr>
        <w:t>Кальций</w:t>
      </w:r>
      <w:r w:rsidRPr="00BA7927">
        <w:rPr>
          <w:spacing w:val="-7"/>
          <w:sz w:val="28"/>
          <w:szCs w:val="28"/>
        </w:rPr>
        <w:t xml:space="preserve"> </w:t>
      </w:r>
      <w:r w:rsidRPr="00BA7927">
        <w:rPr>
          <w:sz w:val="28"/>
          <w:szCs w:val="28"/>
        </w:rPr>
        <w:t>карбонатының</w:t>
      </w:r>
      <w:r w:rsidRPr="00BA7927">
        <w:rPr>
          <w:spacing w:val="-7"/>
          <w:sz w:val="28"/>
          <w:szCs w:val="28"/>
        </w:rPr>
        <w:t xml:space="preserve"> </w:t>
      </w:r>
      <w:r w:rsidRPr="00BA7927">
        <w:rPr>
          <w:sz w:val="28"/>
          <w:szCs w:val="28"/>
        </w:rPr>
        <w:t>қоспаларды</w:t>
      </w:r>
      <w:r w:rsidRPr="00BA7927">
        <w:rPr>
          <w:spacing w:val="-7"/>
          <w:sz w:val="28"/>
          <w:szCs w:val="28"/>
        </w:rPr>
        <w:t xml:space="preserve"> </w:t>
      </w:r>
      <w:r w:rsidRPr="00BA7927">
        <w:rPr>
          <w:sz w:val="28"/>
          <w:szCs w:val="28"/>
        </w:rPr>
        <w:t>адсорбциялау</w:t>
      </w:r>
      <w:r w:rsidRPr="00BA7927">
        <w:rPr>
          <w:spacing w:val="-6"/>
          <w:sz w:val="28"/>
          <w:szCs w:val="28"/>
        </w:rPr>
        <w:t xml:space="preserve"> </w:t>
      </w:r>
      <w:r w:rsidRPr="00BA7927">
        <w:rPr>
          <w:sz w:val="28"/>
          <w:szCs w:val="28"/>
        </w:rPr>
        <w:t>қабілеті</w:t>
      </w:r>
      <w:r w:rsidRPr="00BA7927">
        <w:rPr>
          <w:spacing w:val="-10"/>
          <w:sz w:val="28"/>
          <w:szCs w:val="28"/>
        </w:rPr>
        <w:t xml:space="preserve"> </w:t>
      </w:r>
      <w:r w:rsidRPr="00BA7927">
        <w:rPr>
          <w:sz w:val="28"/>
          <w:szCs w:val="28"/>
        </w:rPr>
        <w:t>және оның тұнба ретінде оңай бөлінуі.</w:t>
      </w:r>
    </w:p>
    <w:p w:rsidR="00A65EEE" w:rsidRPr="00BA7927" w:rsidRDefault="00294E3A" w:rsidP="00BA7927">
      <w:pPr>
        <w:pStyle w:val="a9"/>
        <w:ind w:firstLine="720"/>
        <w:jc w:val="both"/>
        <w:rPr>
          <w:sz w:val="28"/>
          <w:szCs w:val="28"/>
        </w:rPr>
      </w:pPr>
      <w:r w:rsidRPr="00BA7927">
        <w:rPr>
          <w:sz w:val="28"/>
          <w:szCs w:val="28"/>
        </w:rPr>
        <w:t>Тұнба</w:t>
      </w:r>
      <w:r w:rsidRPr="00BA7927">
        <w:rPr>
          <w:spacing w:val="-6"/>
          <w:sz w:val="28"/>
          <w:szCs w:val="28"/>
        </w:rPr>
        <w:t xml:space="preserve"> </w:t>
      </w:r>
      <w:r w:rsidRPr="00BA7927">
        <w:rPr>
          <w:sz w:val="28"/>
          <w:szCs w:val="28"/>
        </w:rPr>
        <w:t>мөлшерінің</w:t>
      </w:r>
      <w:r w:rsidRPr="00BA7927">
        <w:rPr>
          <w:spacing w:val="-5"/>
          <w:sz w:val="28"/>
          <w:szCs w:val="28"/>
        </w:rPr>
        <w:t xml:space="preserve"> </w:t>
      </w:r>
      <w:r w:rsidRPr="00BA7927">
        <w:rPr>
          <w:sz w:val="28"/>
          <w:szCs w:val="28"/>
        </w:rPr>
        <w:t>шырын</w:t>
      </w:r>
      <w:r w:rsidRPr="00BA7927">
        <w:rPr>
          <w:spacing w:val="-5"/>
          <w:sz w:val="28"/>
          <w:szCs w:val="28"/>
        </w:rPr>
        <w:t xml:space="preserve"> </w:t>
      </w:r>
      <w:r w:rsidRPr="00BA7927">
        <w:rPr>
          <w:sz w:val="28"/>
          <w:szCs w:val="28"/>
        </w:rPr>
        <w:t>сапасына</w:t>
      </w:r>
      <w:r w:rsidRPr="00BA7927">
        <w:rPr>
          <w:spacing w:val="-5"/>
          <w:sz w:val="28"/>
          <w:szCs w:val="28"/>
        </w:rPr>
        <w:t xml:space="preserve"> </w:t>
      </w:r>
      <w:r w:rsidRPr="00BA7927">
        <w:rPr>
          <w:sz w:val="28"/>
          <w:szCs w:val="28"/>
        </w:rPr>
        <w:t>әсері</w:t>
      </w:r>
      <w:r w:rsidRPr="00BA7927">
        <w:rPr>
          <w:spacing w:val="-7"/>
          <w:sz w:val="28"/>
          <w:szCs w:val="28"/>
        </w:rPr>
        <w:t xml:space="preserve"> </w:t>
      </w:r>
      <w:r w:rsidRPr="00BA7927">
        <w:rPr>
          <w:spacing w:val="-2"/>
          <w:sz w:val="28"/>
          <w:szCs w:val="28"/>
        </w:rPr>
        <w:t>қандай?</w:t>
      </w:r>
    </w:p>
    <w:p w:rsidR="00A65EEE" w:rsidRPr="00BA7927" w:rsidRDefault="00294E3A" w:rsidP="00BA7927">
      <w:pPr>
        <w:pStyle w:val="a9"/>
        <w:ind w:firstLine="720"/>
        <w:jc w:val="both"/>
        <w:rPr>
          <w:sz w:val="28"/>
          <w:szCs w:val="28"/>
        </w:rPr>
      </w:pPr>
      <w:r w:rsidRPr="00BA7927">
        <w:rPr>
          <w:sz w:val="28"/>
          <w:szCs w:val="28"/>
        </w:rPr>
        <w:t>Тұнба</w:t>
      </w:r>
      <w:r w:rsidRPr="00BA7927">
        <w:rPr>
          <w:spacing w:val="-8"/>
          <w:sz w:val="28"/>
          <w:szCs w:val="28"/>
        </w:rPr>
        <w:t xml:space="preserve"> </w:t>
      </w:r>
      <w:r w:rsidRPr="00BA7927">
        <w:rPr>
          <w:sz w:val="28"/>
          <w:szCs w:val="28"/>
        </w:rPr>
        <w:t>бөлінуін</w:t>
      </w:r>
      <w:r w:rsidRPr="00BA7927">
        <w:rPr>
          <w:spacing w:val="-6"/>
          <w:sz w:val="28"/>
          <w:szCs w:val="28"/>
        </w:rPr>
        <w:t xml:space="preserve"> </w:t>
      </w:r>
      <w:r w:rsidRPr="00BA7927">
        <w:rPr>
          <w:sz w:val="28"/>
          <w:szCs w:val="28"/>
        </w:rPr>
        <w:t>жақсарту</w:t>
      </w:r>
      <w:r w:rsidRPr="00BA7927">
        <w:rPr>
          <w:spacing w:val="-5"/>
          <w:sz w:val="28"/>
          <w:szCs w:val="28"/>
        </w:rPr>
        <w:t xml:space="preserve"> </w:t>
      </w:r>
      <w:r w:rsidRPr="00BA7927">
        <w:rPr>
          <w:sz w:val="28"/>
          <w:szCs w:val="28"/>
        </w:rPr>
        <w:t>үшін</w:t>
      </w:r>
      <w:r w:rsidRPr="00BA7927">
        <w:rPr>
          <w:spacing w:val="-6"/>
          <w:sz w:val="28"/>
          <w:szCs w:val="28"/>
        </w:rPr>
        <w:t xml:space="preserve"> </w:t>
      </w:r>
      <w:r w:rsidRPr="00BA7927">
        <w:rPr>
          <w:sz w:val="28"/>
          <w:szCs w:val="28"/>
        </w:rPr>
        <w:t>қандай</w:t>
      </w:r>
      <w:r w:rsidRPr="00BA7927">
        <w:rPr>
          <w:spacing w:val="-6"/>
          <w:sz w:val="28"/>
          <w:szCs w:val="28"/>
        </w:rPr>
        <w:t xml:space="preserve"> </w:t>
      </w:r>
      <w:r w:rsidRPr="00BA7927">
        <w:rPr>
          <w:sz w:val="28"/>
          <w:szCs w:val="28"/>
        </w:rPr>
        <w:t>әдістер</w:t>
      </w:r>
      <w:r w:rsidRPr="00BA7927">
        <w:rPr>
          <w:spacing w:val="-4"/>
          <w:sz w:val="28"/>
          <w:szCs w:val="28"/>
        </w:rPr>
        <w:t xml:space="preserve"> </w:t>
      </w:r>
      <w:r w:rsidRPr="00BA7927">
        <w:rPr>
          <w:spacing w:val="-2"/>
          <w:sz w:val="28"/>
          <w:szCs w:val="28"/>
        </w:rPr>
        <w:t>қолданылады?</w:t>
      </w:r>
    </w:p>
    <w:p w:rsidR="00294E3A" w:rsidRPr="00BA7927" w:rsidRDefault="00294E3A" w:rsidP="00BA7927">
      <w:pPr>
        <w:pStyle w:val="a9"/>
        <w:ind w:firstLine="720"/>
        <w:jc w:val="both"/>
        <w:rPr>
          <w:sz w:val="28"/>
          <w:szCs w:val="28"/>
        </w:rPr>
      </w:pPr>
      <w:r w:rsidRPr="00BA7927">
        <w:rPr>
          <w:sz w:val="28"/>
          <w:szCs w:val="28"/>
        </w:rPr>
        <w:t xml:space="preserve">"Кальций карбонатының қандай қасиеттері оның шырын тазартуда </w:t>
      </w:r>
      <w:r w:rsidRPr="00BA7927">
        <w:rPr>
          <w:sz w:val="28"/>
          <w:szCs w:val="28"/>
        </w:rPr>
        <w:lastRenderedPageBreak/>
        <w:t>қолданылуын қамтамасыз етеді?"</w:t>
      </w:r>
    </w:p>
    <w:p w:rsidR="00294E3A" w:rsidRPr="00BA7927" w:rsidRDefault="00294E3A" w:rsidP="00BA7927">
      <w:pPr>
        <w:pStyle w:val="a9"/>
        <w:ind w:firstLine="720"/>
        <w:jc w:val="both"/>
        <w:rPr>
          <w:sz w:val="28"/>
          <w:szCs w:val="28"/>
          <w:lang w:val="ru-RU"/>
        </w:rPr>
      </w:pPr>
      <w:r w:rsidRPr="00BA7927">
        <w:rPr>
          <w:sz w:val="28"/>
          <w:szCs w:val="28"/>
        </w:rPr>
        <w:t>Кальций карбонаты (CaCO₃) қант өндірісіндегі шырынды тазарту процесінде маңызды рөл атқарады. Оның физикалық-химиялық қасиеттері оны тиімді коагулянт және тұндырғыш агент ретінде пайдалануға мүмкіндік береді.</w:t>
      </w:r>
    </w:p>
    <w:p w:rsidR="00294E3A" w:rsidRPr="00BA7927" w:rsidRDefault="00294E3A" w:rsidP="00BA7927">
      <w:pPr>
        <w:pStyle w:val="a9"/>
        <w:ind w:firstLine="720"/>
        <w:jc w:val="both"/>
        <w:rPr>
          <w:sz w:val="28"/>
          <w:szCs w:val="28"/>
        </w:rPr>
      </w:pPr>
      <w:r w:rsidRPr="00BA7927">
        <w:rPr>
          <w:sz w:val="28"/>
          <w:szCs w:val="28"/>
        </w:rPr>
        <w:t>1. Ерімейтін қасиеті</w:t>
      </w:r>
    </w:p>
    <w:p w:rsidR="00294E3A" w:rsidRPr="00BA7927" w:rsidRDefault="00294E3A" w:rsidP="00BA7927">
      <w:pPr>
        <w:pStyle w:val="a9"/>
        <w:ind w:firstLine="720"/>
        <w:jc w:val="both"/>
        <w:rPr>
          <w:sz w:val="28"/>
          <w:szCs w:val="28"/>
          <w:lang w:val="ru-RU"/>
        </w:rPr>
      </w:pPr>
      <w:r w:rsidRPr="00BA7927">
        <w:rPr>
          <w:sz w:val="28"/>
          <w:szCs w:val="28"/>
        </w:rPr>
        <w:t>Кальций карбонаты суда іс жүзінде ерімейді, бұл оны қант өндірісінде қолдануға өте ыңғайлы етеді. Ол шырындағы қоспаларды адсорбциялап, кейінгі сүзу процесінде оңай бөлінуін қамтамасыз етеді. Егер ол суда жақсы еритін болса, онда тұнбаға түспей, тазарту тиімділігі төмендер еді.</w:t>
      </w:r>
    </w:p>
    <w:p w:rsidR="00294E3A" w:rsidRPr="00BA7927" w:rsidRDefault="00294E3A" w:rsidP="00BA7927">
      <w:pPr>
        <w:pStyle w:val="a9"/>
        <w:ind w:firstLine="720"/>
        <w:jc w:val="both"/>
        <w:rPr>
          <w:sz w:val="28"/>
          <w:szCs w:val="28"/>
        </w:rPr>
      </w:pPr>
      <w:r w:rsidRPr="00BA7927">
        <w:rPr>
          <w:sz w:val="28"/>
          <w:szCs w:val="28"/>
        </w:rPr>
        <w:t>2. Жақсы адсорбциялық қабілеті</w:t>
      </w:r>
    </w:p>
    <w:p w:rsidR="00294E3A" w:rsidRPr="00BA7927" w:rsidRDefault="00294E3A" w:rsidP="00BA7927">
      <w:pPr>
        <w:pStyle w:val="a9"/>
        <w:ind w:firstLine="720"/>
        <w:jc w:val="both"/>
        <w:rPr>
          <w:sz w:val="28"/>
          <w:szCs w:val="28"/>
          <w:lang w:val="ru-RU"/>
        </w:rPr>
      </w:pPr>
      <w:r w:rsidRPr="00BA7927">
        <w:rPr>
          <w:sz w:val="28"/>
          <w:szCs w:val="28"/>
        </w:rPr>
        <w:t>Кальций карбонаты органикалық және бейорганикалық қоспаларды сіңіріп, шырынды тазартуда белсенді рөл атқарады. Ол пектиндер, ақуыздар, бояғыш заттар және басқа да қосылыстармен әрекеттесіп, оларды тұнбаға түсіреді. Бұл шырынның мөлдірлігін арттырады және кейінгі процестерді жеңілдетеді.</w:t>
      </w:r>
    </w:p>
    <w:p w:rsidR="00294E3A" w:rsidRPr="00BA7927" w:rsidRDefault="00294E3A" w:rsidP="00BA7927">
      <w:pPr>
        <w:pStyle w:val="a9"/>
        <w:ind w:firstLine="720"/>
        <w:jc w:val="both"/>
        <w:rPr>
          <w:sz w:val="28"/>
          <w:szCs w:val="28"/>
        </w:rPr>
      </w:pPr>
      <w:r w:rsidRPr="00BA7927">
        <w:rPr>
          <w:sz w:val="28"/>
          <w:szCs w:val="28"/>
        </w:rPr>
        <w:t>3. Коллоидты бөлшектермен әрекеттесу қабілеті</w:t>
      </w:r>
    </w:p>
    <w:p w:rsidR="00294E3A" w:rsidRPr="00BA7927" w:rsidRDefault="00294E3A" w:rsidP="00BA7927">
      <w:pPr>
        <w:pStyle w:val="a9"/>
        <w:ind w:firstLine="720"/>
        <w:jc w:val="both"/>
        <w:rPr>
          <w:sz w:val="28"/>
          <w:szCs w:val="28"/>
          <w:lang w:val="ru-RU"/>
        </w:rPr>
      </w:pPr>
      <w:r w:rsidRPr="00BA7927">
        <w:rPr>
          <w:sz w:val="28"/>
          <w:szCs w:val="28"/>
        </w:rPr>
        <w:t>Шикі қант шырынында коллоидты заттар көп болады, олар шырынның лайлануына себепші болады. Кальций карбонаты бұл бөлшектермен әрекеттесіп, олардың ірі агрегаттар түзуіне көмектеседі. Бұл агрегаттар тұнбаға оңай түсіп, шырынды айтарлықтай тазартады.</w:t>
      </w:r>
    </w:p>
    <w:p w:rsidR="00294E3A" w:rsidRPr="00BA7927" w:rsidRDefault="00294E3A" w:rsidP="00BA7927">
      <w:pPr>
        <w:pStyle w:val="a9"/>
        <w:ind w:firstLine="720"/>
        <w:jc w:val="both"/>
        <w:rPr>
          <w:sz w:val="28"/>
          <w:szCs w:val="28"/>
        </w:rPr>
      </w:pPr>
      <w:r w:rsidRPr="00BA7927">
        <w:rPr>
          <w:sz w:val="28"/>
          <w:szCs w:val="28"/>
        </w:rPr>
        <w:t>4. Оңай тұнбаға түсуі</w:t>
      </w:r>
    </w:p>
    <w:p w:rsidR="00294E3A" w:rsidRPr="00BA7927" w:rsidRDefault="00294E3A" w:rsidP="00BA7927">
      <w:pPr>
        <w:pStyle w:val="a9"/>
        <w:ind w:firstLine="720"/>
        <w:jc w:val="both"/>
        <w:rPr>
          <w:sz w:val="28"/>
          <w:szCs w:val="28"/>
          <w:lang w:val="ru-RU"/>
        </w:rPr>
      </w:pPr>
      <w:r w:rsidRPr="00BA7927">
        <w:rPr>
          <w:sz w:val="28"/>
          <w:szCs w:val="28"/>
        </w:rPr>
        <w:t>Кальций карбонатының ең маңызды қасиеттерінің бірі – оның үлкен және тығыз кристалл түзе отырып тұнбаға түсуі. Бұл процесте шырындағы қажетсіз заттар бірге тұнбамен бөлініп, шырынның тазалығы артады. Сонымен қатар, тығыз және шоғырланған тұнба сүзуді жеңілдетеді.</w:t>
      </w:r>
    </w:p>
    <w:p w:rsidR="00294E3A" w:rsidRPr="00BA7927" w:rsidRDefault="00294E3A" w:rsidP="00BA7927">
      <w:pPr>
        <w:pStyle w:val="a9"/>
        <w:ind w:firstLine="720"/>
        <w:jc w:val="both"/>
        <w:rPr>
          <w:sz w:val="28"/>
          <w:szCs w:val="28"/>
        </w:rPr>
      </w:pPr>
      <w:r w:rsidRPr="00BA7927">
        <w:rPr>
          <w:sz w:val="28"/>
          <w:szCs w:val="28"/>
        </w:rPr>
        <w:t>5. Қышқылдармен реакцияға түсуі</w:t>
      </w:r>
    </w:p>
    <w:p w:rsidR="00294E3A" w:rsidRPr="00BA7927" w:rsidRDefault="00294E3A" w:rsidP="00BA7927">
      <w:pPr>
        <w:pStyle w:val="a9"/>
        <w:ind w:firstLine="720"/>
        <w:jc w:val="both"/>
        <w:rPr>
          <w:sz w:val="28"/>
          <w:szCs w:val="28"/>
          <w:lang w:val="ru-RU"/>
        </w:rPr>
      </w:pPr>
      <w:r w:rsidRPr="00BA7927">
        <w:rPr>
          <w:sz w:val="28"/>
          <w:szCs w:val="28"/>
        </w:rPr>
        <w:t>Кальций карбонаты қышқылдармен реакцияға түсіп, көмірқышқыл газы мен суда еритін кальций тұздарын түзеді. Бұл қасиеті оны шырын тазарту барысында қажетсіз қышқылдарды бейтараптандыру үшін қолдануға мүмкіндік береді. Егер шырында артық қышқылдар болса, олар қант кристаллизациясына кедергі келтіреді. Кальций карбонатының осы қышқылдарды бейтараптандыруы қант өндірісінің тиімділігін арттырады.</w:t>
      </w:r>
    </w:p>
    <w:p w:rsidR="00294E3A" w:rsidRPr="00BA7927" w:rsidRDefault="00294E3A" w:rsidP="00BA7927">
      <w:pPr>
        <w:pStyle w:val="a9"/>
        <w:ind w:firstLine="720"/>
        <w:jc w:val="both"/>
        <w:rPr>
          <w:sz w:val="28"/>
          <w:szCs w:val="28"/>
        </w:rPr>
      </w:pPr>
      <w:r w:rsidRPr="00BA7927">
        <w:rPr>
          <w:sz w:val="28"/>
          <w:szCs w:val="28"/>
        </w:rPr>
        <w:t>6. рН тұрақтандыру қабілеті</w:t>
      </w:r>
    </w:p>
    <w:p w:rsidR="00294E3A" w:rsidRPr="00BA7927" w:rsidRDefault="00294E3A" w:rsidP="00BA7927">
      <w:pPr>
        <w:pStyle w:val="a9"/>
        <w:ind w:firstLine="720"/>
        <w:jc w:val="both"/>
        <w:rPr>
          <w:sz w:val="28"/>
          <w:szCs w:val="28"/>
          <w:lang w:val="ru-RU"/>
        </w:rPr>
      </w:pPr>
      <w:r w:rsidRPr="00BA7927">
        <w:rPr>
          <w:sz w:val="28"/>
          <w:szCs w:val="28"/>
        </w:rPr>
        <w:t>Шырын тазарту кезінде рН деңгейін белгілі бір шектерде ұстап тұру өте маңызды. Кальций карбонатының қолданылуы рН деңгейін шамадан тыс өзгерістен сақтап, тазарту процесінің тұрақтылығын қамтамасыз етеді.</w:t>
      </w:r>
    </w:p>
    <w:p w:rsidR="00294E3A" w:rsidRPr="00BA7927" w:rsidRDefault="00294E3A" w:rsidP="00BA7927">
      <w:pPr>
        <w:pStyle w:val="a9"/>
        <w:ind w:firstLine="720"/>
        <w:jc w:val="both"/>
        <w:rPr>
          <w:sz w:val="28"/>
          <w:szCs w:val="28"/>
        </w:rPr>
      </w:pPr>
      <w:r w:rsidRPr="00BA7927">
        <w:rPr>
          <w:sz w:val="28"/>
          <w:szCs w:val="28"/>
        </w:rPr>
        <w:t>Осы қасиеттердің арқасында кальций карбонаты қант өндірісінде шырынды тазарту үшін кеңінен қолданылады. Ол қоспаларды тиімді жояды, шырынның мөлдірлігін арттырады және кейінгі өндіріс процестерін оңтайландырады.</w:t>
      </w:r>
    </w:p>
    <w:p w:rsidR="00294E3A" w:rsidRPr="00BA7927" w:rsidRDefault="00294E3A" w:rsidP="00BA7927">
      <w:pPr>
        <w:pStyle w:val="a9"/>
        <w:ind w:firstLine="720"/>
        <w:jc w:val="both"/>
        <w:rPr>
          <w:sz w:val="28"/>
          <w:szCs w:val="28"/>
        </w:rPr>
      </w:pPr>
      <w:r w:rsidRPr="00BA7927">
        <w:rPr>
          <w:sz w:val="28"/>
          <w:szCs w:val="28"/>
        </w:rPr>
        <w:t>Кальций карбонатының қоспаларды адсорбциялау қабілеті және оның тұнба ретінде оңай бөлінуі.</w:t>
      </w:r>
    </w:p>
    <w:p w:rsidR="00294E3A" w:rsidRPr="00BA7927" w:rsidRDefault="00294E3A" w:rsidP="00BA7927">
      <w:pPr>
        <w:pStyle w:val="a9"/>
        <w:ind w:firstLine="720"/>
        <w:jc w:val="both"/>
        <w:rPr>
          <w:sz w:val="28"/>
          <w:szCs w:val="28"/>
        </w:rPr>
      </w:pPr>
      <w:r w:rsidRPr="00BA7927">
        <w:rPr>
          <w:sz w:val="28"/>
          <w:szCs w:val="28"/>
        </w:rPr>
        <w:t>Кальций карбонаты (CaCO₃) — табиғи сорбенттердің бірі, ол әртүрлі қоспаларды, соның ішінде ауыр металл иондарын, органикалық қосылыстарды және бояғыштарды адсорбциялай алады.</w:t>
      </w:r>
    </w:p>
    <w:p w:rsidR="00294E3A" w:rsidRPr="00BA7927" w:rsidRDefault="00294E3A" w:rsidP="00BA7927">
      <w:pPr>
        <w:pStyle w:val="a9"/>
        <w:ind w:firstLine="720"/>
        <w:jc w:val="both"/>
        <w:rPr>
          <w:sz w:val="28"/>
          <w:szCs w:val="28"/>
        </w:rPr>
      </w:pPr>
    </w:p>
    <w:p w:rsidR="00294E3A" w:rsidRPr="00BA7927" w:rsidRDefault="00294E3A" w:rsidP="00BA7927">
      <w:pPr>
        <w:pStyle w:val="a9"/>
        <w:ind w:firstLine="720"/>
        <w:jc w:val="both"/>
        <w:rPr>
          <w:sz w:val="28"/>
          <w:szCs w:val="28"/>
        </w:rPr>
      </w:pPr>
      <w:r w:rsidRPr="00BA7927">
        <w:rPr>
          <w:sz w:val="28"/>
          <w:szCs w:val="28"/>
        </w:rPr>
        <w:t>1. Қоспаларды адсорбциялау қабілеті</w:t>
      </w:r>
    </w:p>
    <w:p w:rsidR="00294E3A" w:rsidRPr="00BA7927" w:rsidRDefault="00294E3A" w:rsidP="00BA7927">
      <w:pPr>
        <w:pStyle w:val="a9"/>
        <w:ind w:firstLine="720"/>
        <w:jc w:val="both"/>
        <w:rPr>
          <w:sz w:val="28"/>
          <w:szCs w:val="28"/>
          <w:lang w:val="ru-RU"/>
        </w:rPr>
      </w:pPr>
      <w:r w:rsidRPr="00BA7927">
        <w:rPr>
          <w:sz w:val="28"/>
          <w:szCs w:val="28"/>
        </w:rPr>
        <w:t>CaCO₃ адсорбция процесінде келесі факторлар маңызды рөл атқарады:</w:t>
      </w:r>
    </w:p>
    <w:p w:rsidR="00294E3A" w:rsidRPr="00BA7927" w:rsidRDefault="00294E3A" w:rsidP="00BA7927">
      <w:pPr>
        <w:pStyle w:val="a9"/>
        <w:ind w:firstLine="720"/>
        <w:jc w:val="both"/>
        <w:rPr>
          <w:sz w:val="28"/>
          <w:szCs w:val="28"/>
        </w:rPr>
      </w:pPr>
      <w:r w:rsidRPr="00BA7927">
        <w:rPr>
          <w:sz w:val="28"/>
          <w:szCs w:val="28"/>
        </w:rPr>
        <w:t>Беттік ауданы: Ұсақталған немесе наноқұрылымды кальций карбонатының адсорбция қабілеті жоғары болады.</w:t>
      </w:r>
    </w:p>
    <w:p w:rsidR="00294E3A" w:rsidRPr="00BA7927" w:rsidRDefault="00294E3A" w:rsidP="00BA7927">
      <w:pPr>
        <w:pStyle w:val="a9"/>
        <w:ind w:firstLine="720"/>
        <w:jc w:val="both"/>
        <w:rPr>
          <w:sz w:val="28"/>
          <w:szCs w:val="28"/>
        </w:rPr>
      </w:pPr>
      <w:r w:rsidRPr="00BA7927">
        <w:rPr>
          <w:sz w:val="28"/>
          <w:szCs w:val="28"/>
        </w:rPr>
        <w:t>РН деңгейі: Кальций карбонаты әлсіз сілтілік орта түзетіндіктен, қышқыл ерітінділердегі иондармен өзара әрекеттесіп, олардың ерігіштігін өзгерте алады.</w:t>
      </w:r>
    </w:p>
    <w:p w:rsidR="00294E3A" w:rsidRPr="00BA7927" w:rsidRDefault="00294E3A" w:rsidP="00BA7927">
      <w:pPr>
        <w:pStyle w:val="a9"/>
        <w:ind w:firstLine="720"/>
        <w:jc w:val="both"/>
        <w:rPr>
          <w:sz w:val="28"/>
          <w:szCs w:val="28"/>
        </w:rPr>
      </w:pPr>
      <w:r w:rsidRPr="00BA7927">
        <w:rPr>
          <w:sz w:val="28"/>
          <w:szCs w:val="28"/>
        </w:rPr>
        <w:t>Химиялық әрекеттесу: CaCO₃ кейбір қоспалармен комплексті қосылыстар түзеді немесе олардың бетінде ион алмасу арқылы байланысады.</w:t>
      </w:r>
    </w:p>
    <w:p w:rsidR="00294E3A" w:rsidRPr="00BA7927" w:rsidRDefault="00294E3A" w:rsidP="00BA7927">
      <w:pPr>
        <w:pStyle w:val="a9"/>
        <w:ind w:firstLine="720"/>
        <w:jc w:val="both"/>
        <w:rPr>
          <w:sz w:val="28"/>
          <w:szCs w:val="28"/>
        </w:rPr>
      </w:pPr>
      <w:r w:rsidRPr="00BA7927">
        <w:rPr>
          <w:sz w:val="28"/>
          <w:szCs w:val="28"/>
        </w:rPr>
        <w:t>2. Тұнба ретінде оңай бөлінуі</w:t>
      </w:r>
    </w:p>
    <w:p w:rsidR="00294E3A" w:rsidRPr="00BA7927" w:rsidRDefault="00294E3A" w:rsidP="00BA7927">
      <w:pPr>
        <w:pStyle w:val="a9"/>
        <w:ind w:firstLine="720"/>
        <w:jc w:val="both"/>
        <w:rPr>
          <w:sz w:val="28"/>
          <w:szCs w:val="28"/>
        </w:rPr>
      </w:pPr>
      <w:r w:rsidRPr="00BA7927">
        <w:rPr>
          <w:sz w:val="28"/>
          <w:szCs w:val="28"/>
        </w:rPr>
        <w:t>CaCO₃ суда ерігіштігі төмен қосылыс болғандықтан, ол тұнбаға оңай түседі.</w:t>
      </w:r>
      <w:r w:rsidR="00BA7927" w:rsidRPr="00BA7927">
        <w:rPr>
          <w:sz w:val="28"/>
          <w:szCs w:val="28"/>
        </w:rPr>
        <w:t xml:space="preserve"> </w:t>
      </w:r>
      <w:r w:rsidRPr="00BA7927">
        <w:rPr>
          <w:sz w:val="28"/>
          <w:szCs w:val="28"/>
        </w:rPr>
        <w:t>Егер ерітіндінің рН мәні жоғары болса (мысалы, NaOH қосқанда), CaCO₃ тезірек тұнбаланады.</w:t>
      </w:r>
      <w:r w:rsidR="00BA7927" w:rsidRPr="00BA7927">
        <w:rPr>
          <w:sz w:val="28"/>
          <w:szCs w:val="28"/>
        </w:rPr>
        <w:t xml:space="preserve"> </w:t>
      </w:r>
      <w:r w:rsidRPr="00BA7927">
        <w:rPr>
          <w:sz w:val="28"/>
          <w:szCs w:val="28"/>
        </w:rPr>
        <w:t>Кальций карбонатын тұнба ретінде бөліп алу үшін оған қышқыл қосуға болады (мысалы, HCl), бұл жағдайда CO₂ бөлініп, кальций иондары ерітіндіге өтеді.</w:t>
      </w:r>
      <w:r w:rsidR="00BA7927" w:rsidRPr="00BA7927">
        <w:rPr>
          <w:sz w:val="28"/>
          <w:szCs w:val="28"/>
        </w:rPr>
        <w:t xml:space="preserve"> </w:t>
      </w:r>
      <w:r w:rsidRPr="00BA7927">
        <w:rPr>
          <w:sz w:val="28"/>
          <w:szCs w:val="28"/>
        </w:rPr>
        <w:t>Бұл қасиеттер кальций карбонатын суды тазарту, фармацевтика, тамақ өнеркәсібі және экологиялық процестерде қолдануға мүмкіндік береді.</w:t>
      </w:r>
    </w:p>
    <w:p w:rsidR="00A65EEE" w:rsidRPr="00BA7927" w:rsidRDefault="00294E3A" w:rsidP="00BA7927">
      <w:pPr>
        <w:pStyle w:val="a9"/>
        <w:ind w:firstLine="720"/>
        <w:jc w:val="both"/>
        <w:rPr>
          <w:sz w:val="28"/>
          <w:szCs w:val="28"/>
          <w:lang w:val="ru-RU"/>
        </w:rPr>
      </w:pPr>
      <w:r w:rsidRPr="00BA7927">
        <w:rPr>
          <w:sz w:val="28"/>
          <w:szCs w:val="28"/>
        </w:rPr>
        <w:t>Кейбір</w:t>
      </w:r>
      <w:r w:rsidRPr="00BA7927">
        <w:rPr>
          <w:spacing w:val="-9"/>
          <w:sz w:val="28"/>
          <w:szCs w:val="28"/>
        </w:rPr>
        <w:t xml:space="preserve"> </w:t>
      </w:r>
      <w:r w:rsidRPr="00BA7927">
        <w:rPr>
          <w:sz w:val="28"/>
          <w:szCs w:val="28"/>
        </w:rPr>
        <w:t>факторлардың</w:t>
      </w:r>
      <w:r w:rsidRPr="00BA7927">
        <w:rPr>
          <w:spacing w:val="-8"/>
          <w:sz w:val="28"/>
          <w:szCs w:val="28"/>
        </w:rPr>
        <w:t xml:space="preserve"> </w:t>
      </w:r>
      <w:r w:rsidRPr="00BA7927">
        <w:rPr>
          <w:sz w:val="28"/>
          <w:szCs w:val="28"/>
        </w:rPr>
        <w:t>сатурация</w:t>
      </w:r>
      <w:r w:rsidRPr="00BA7927">
        <w:rPr>
          <w:spacing w:val="-8"/>
          <w:sz w:val="28"/>
          <w:szCs w:val="28"/>
        </w:rPr>
        <w:t xml:space="preserve"> </w:t>
      </w:r>
      <w:r w:rsidRPr="00BA7927">
        <w:rPr>
          <w:sz w:val="28"/>
          <w:szCs w:val="28"/>
        </w:rPr>
        <w:t>процесіне</w:t>
      </w:r>
      <w:r w:rsidRPr="00BA7927">
        <w:rPr>
          <w:spacing w:val="-6"/>
          <w:sz w:val="28"/>
          <w:szCs w:val="28"/>
        </w:rPr>
        <w:t xml:space="preserve"> </w:t>
      </w:r>
      <w:r w:rsidRPr="00BA7927">
        <w:rPr>
          <w:spacing w:val="-2"/>
          <w:sz w:val="28"/>
          <w:szCs w:val="28"/>
        </w:rPr>
        <w:t>әсері:</w:t>
      </w:r>
    </w:p>
    <w:p w:rsidR="00A65EEE" w:rsidRPr="00BA7927" w:rsidRDefault="00294E3A" w:rsidP="00BA7927">
      <w:pPr>
        <w:pStyle w:val="a9"/>
        <w:ind w:firstLine="720"/>
        <w:jc w:val="both"/>
        <w:rPr>
          <w:sz w:val="28"/>
          <w:szCs w:val="28"/>
          <w:lang w:val="ru-RU"/>
        </w:rPr>
      </w:pPr>
      <w:r w:rsidRPr="00BA7927">
        <w:rPr>
          <w:sz w:val="28"/>
          <w:szCs w:val="28"/>
        </w:rPr>
        <w:t>"Сатурация</w:t>
      </w:r>
      <w:r w:rsidRPr="00BA7927">
        <w:rPr>
          <w:spacing w:val="-7"/>
          <w:sz w:val="28"/>
          <w:szCs w:val="28"/>
        </w:rPr>
        <w:t xml:space="preserve"> </w:t>
      </w:r>
      <w:r w:rsidRPr="00BA7927">
        <w:rPr>
          <w:sz w:val="28"/>
          <w:szCs w:val="28"/>
        </w:rPr>
        <w:t>тиімділігіне</w:t>
      </w:r>
      <w:r w:rsidRPr="00BA7927">
        <w:rPr>
          <w:spacing w:val="-7"/>
          <w:sz w:val="28"/>
          <w:szCs w:val="28"/>
        </w:rPr>
        <w:t xml:space="preserve"> </w:t>
      </w:r>
      <w:r w:rsidRPr="00BA7927">
        <w:rPr>
          <w:sz w:val="28"/>
          <w:szCs w:val="28"/>
        </w:rPr>
        <w:t>қандай</w:t>
      </w:r>
      <w:r w:rsidRPr="00BA7927">
        <w:rPr>
          <w:spacing w:val="-4"/>
          <w:sz w:val="28"/>
          <w:szCs w:val="28"/>
        </w:rPr>
        <w:t xml:space="preserve"> </w:t>
      </w:r>
      <w:r w:rsidRPr="00BA7927">
        <w:rPr>
          <w:sz w:val="28"/>
          <w:szCs w:val="28"/>
        </w:rPr>
        <w:t>факторлар</w:t>
      </w:r>
      <w:r w:rsidRPr="00BA7927">
        <w:rPr>
          <w:spacing w:val="-6"/>
          <w:sz w:val="28"/>
          <w:szCs w:val="28"/>
        </w:rPr>
        <w:t xml:space="preserve"> </w:t>
      </w:r>
      <w:r w:rsidRPr="00BA7927">
        <w:rPr>
          <w:sz w:val="28"/>
          <w:szCs w:val="28"/>
        </w:rPr>
        <w:t>әсер</w:t>
      </w:r>
      <w:r w:rsidRPr="00BA7927">
        <w:rPr>
          <w:spacing w:val="-6"/>
          <w:sz w:val="28"/>
          <w:szCs w:val="28"/>
        </w:rPr>
        <w:t xml:space="preserve"> </w:t>
      </w:r>
      <w:r w:rsidRPr="00BA7927">
        <w:rPr>
          <w:sz w:val="28"/>
          <w:szCs w:val="28"/>
        </w:rPr>
        <w:t>етуі</w:t>
      </w:r>
      <w:r w:rsidRPr="00BA7927">
        <w:rPr>
          <w:spacing w:val="-6"/>
          <w:sz w:val="28"/>
          <w:szCs w:val="28"/>
        </w:rPr>
        <w:t xml:space="preserve"> </w:t>
      </w:r>
      <w:r w:rsidRPr="00BA7927">
        <w:rPr>
          <w:spacing w:val="-2"/>
          <w:sz w:val="28"/>
          <w:szCs w:val="28"/>
        </w:rPr>
        <w:t>мүмкін?"</w:t>
      </w:r>
    </w:p>
    <w:p w:rsidR="00A65EEE" w:rsidRPr="00BA7927" w:rsidRDefault="00294E3A" w:rsidP="00BA7927">
      <w:pPr>
        <w:pStyle w:val="a9"/>
        <w:ind w:firstLine="720"/>
        <w:jc w:val="both"/>
        <w:rPr>
          <w:sz w:val="28"/>
          <w:szCs w:val="28"/>
        </w:rPr>
      </w:pPr>
      <w:r w:rsidRPr="00BA7927">
        <w:rPr>
          <w:sz w:val="28"/>
          <w:szCs w:val="28"/>
        </w:rPr>
        <w:t>Температура:</w:t>
      </w:r>
      <w:r w:rsidRPr="00BA7927">
        <w:rPr>
          <w:spacing w:val="-5"/>
          <w:sz w:val="28"/>
          <w:szCs w:val="28"/>
        </w:rPr>
        <w:t xml:space="preserve"> </w:t>
      </w:r>
      <w:r w:rsidRPr="00BA7927">
        <w:rPr>
          <w:sz w:val="28"/>
          <w:szCs w:val="28"/>
        </w:rPr>
        <w:t>Шамадан</w:t>
      </w:r>
      <w:r w:rsidRPr="00BA7927">
        <w:rPr>
          <w:spacing w:val="-6"/>
          <w:sz w:val="28"/>
          <w:szCs w:val="28"/>
        </w:rPr>
        <w:t xml:space="preserve"> </w:t>
      </w:r>
      <w:r w:rsidRPr="00BA7927">
        <w:rPr>
          <w:sz w:val="28"/>
          <w:szCs w:val="28"/>
        </w:rPr>
        <w:t>тыс</w:t>
      </w:r>
      <w:r w:rsidRPr="00BA7927">
        <w:rPr>
          <w:spacing w:val="-9"/>
          <w:sz w:val="28"/>
          <w:szCs w:val="28"/>
        </w:rPr>
        <w:t xml:space="preserve"> </w:t>
      </w:r>
      <w:r w:rsidRPr="00BA7927">
        <w:rPr>
          <w:sz w:val="28"/>
          <w:szCs w:val="28"/>
        </w:rPr>
        <w:t>жоғары</w:t>
      </w:r>
      <w:r w:rsidRPr="00BA7927">
        <w:rPr>
          <w:spacing w:val="-6"/>
          <w:sz w:val="28"/>
          <w:szCs w:val="28"/>
        </w:rPr>
        <w:t xml:space="preserve"> </w:t>
      </w:r>
      <w:r w:rsidRPr="00BA7927">
        <w:rPr>
          <w:sz w:val="28"/>
          <w:szCs w:val="28"/>
        </w:rPr>
        <w:t>температура</w:t>
      </w:r>
      <w:r w:rsidRPr="00BA7927">
        <w:rPr>
          <w:spacing w:val="-9"/>
          <w:sz w:val="28"/>
          <w:szCs w:val="28"/>
        </w:rPr>
        <w:t xml:space="preserve"> </w:t>
      </w:r>
      <w:r w:rsidRPr="00BA7927">
        <w:rPr>
          <w:sz w:val="28"/>
          <w:szCs w:val="28"/>
        </w:rPr>
        <w:t>кальций карбонатының дұрыс тұнбаға түспеуіне алып келеді.</w:t>
      </w:r>
    </w:p>
    <w:p w:rsidR="00A65EEE" w:rsidRPr="00BA7927" w:rsidRDefault="00294E3A" w:rsidP="00BA7927">
      <w:pPr>
        <w:pStyle w:val="a9"/>
        <w:ind w:firstLine="720"/>
        <w:jc w:val="both"/>
        <w:rPr>
          <w:sz w:val="28"/>
          <w:szCs w:val="28"/>
        </w:rPr>
      </w:pPr>
      <w:r w:rsidRPr="00BA7927">
        <w:rPr>
          <w:sz w:val="28"/>
          <w:szCs w:val="28"/>
        </w:rPr>
        <w:t>Концентрация:</w:t>
      </w:r>
      <w:r w:rsidRPr="00BA7927">
        <w:rPr>
          <w:spacing w:val="-7"/>
          <w:sz w:val="28"/>
          <w:szCs w:val="28"/>
        </w:rPr>
        <w:t xml:space="preserve"> </w:t>
      </w:r>
      <w:r w:rsidRPr="00BA7927">
        <w:rPr>
          <w:sz w:val="28"/>
          <w:szCs w:val="28"/>
        </w:rPr>
        <w:t>Әк</w:t>
      </w:r>
      <w:r w:rsidRPr="00BA7927">
        <w:rPr>
          <w:spacing w:val="-6"/>
          <w:sz w:val="28"/>
          <w:szCs w:val="28"/>
        </w:rPr>
        <w:t xml:space="preserve"> </w:t>
      </w:r>
      <w:r w:rsidRPr="00BA7927">
        <w:rPr>
          <w:sz w:val="28"/>
          <w:szCs w:val="28"/>
        </w:rPr>
        <w:t>сүтінің</w:t>
      </w:r>
      <w:r w:rsidRPr="00BA7927">
        <w:rPr>
          <w:spacing w:val="-6"/>
          <w:sz w:val="28"/>
          <w:szCs w:val="28"/>
        </w:rPr>
        <w:t xml:space="preserve"> </w:t>
      </w:r>
      <w:r w:rsidRPr="00BA7927">
        <w:rPr>
          <w:sz w:val="28"/>
          <w:szCs w:val="28"/>
        </w:rPr>
        <w:t>концентрациясы</w:t>
      </w:r>
      <w:r w:rsidRPr="00BA7927">
        <w:rPr>
          <w:spacing w:val="-5"/>
          <w:sz w:val="28"/>
          <w:szCs w:val="28"/>
        </w:rPr>
        <w:t xml:space="preserve"> </w:t>
      </w:r>
      <w:r w:rsidRPr="00BA7927">
        <w:rPr>
          <w:sz w:val="28"/>
          <w:szCs w:val="28"/>
        </w:rPr>
        <w:t>тым</w:t>
      </w:r>
      <w:r w:rsidRPr="00BA7927">
        <w:rPr>
          <w:spacing w:val="-6"/>
          <w:sz w:val="28"/>
          <w:szCs w:val="28"/>
        </w:rPr>
        <w:t xml:space="preserve"> </w:t>
      </w:r>
      <w:r w:rsidRPr="00BA7927">
        <w:rPr>
          <w:sz w:val="28"/>
          <w:szCs w:val="28"/>
        </w:rPr>
        <w:t>төмен</w:t>
      </w:r>
      <w:r w:rsidRPr="00BA7927">
        <w:rPr>
          <w:spacing w:val="-9"/>
          <w:sz w:val="28"/>
          <w:szCs w:val="28"/>
        </w:rPr>
        <w:t xml:space="preserve"> </w:t>
      </w:r>
      <w:r w:rsidRPr="00BA7927">
        <w:rPr>
          <w:sz w:val="28"/>
          <w:szCs w:val="28"/>
        </w:rPr>
        <w:t>немесе жоғары болса, қоспалардың толық бейтараптанбауына әсер етуі мүмкін.</w:t>
      </w:r>
    </w:p>
    <w:p w:rsidR="00A65EEE" w:rsidRPr="00BA7927" w:rsidRDefault="00294E3A" w:rsidP="00BA7927">
      <w:pPr>
        <w:pStyle w:val="a9"/>
        <w:ind w:firstLine="720"/>
        <w:jc w:val="both"/>
        <w:rPr>
          <w:sz w:val="28"/>
          <w:szCs w:val="28"/>
        </w:rPr>
      </w:pPr>
      <w:r w:rsidRPr="00BA7927">
        <w:rPr>
          <w:sz w:val="28"/>
          <w:szCs w:val="28"/>
        </w:rPr>
        <w:t>Уақыт:</w:t>
      </w:r>
      <w:r w:rsidRPr="00BA7927">
        <w:rPr>
          <w:spacing w:val="-6"/>
          <w:sz w:val="28"/>
          <w:szCs w:val="28"/>
        </w:rPr>
        <w:t xml:space="preserve"> </w:t>
      </w:r>
      <w:r w:rsidRPr="00BA7927">
        <w:rPr>
          <w:sz w:val="28"/>
          <w:szCs w:val="28"/>
        </w:rPr>
        <w:t>Сатурацияның</w:t>
      </w:r>
      <w:r w:rsidRPr="00BA7927">
        <w:rPr>
          <w:spacing w:val="-9"/>
          <w:sz w:val="28"/>
          <w:szCs w:val="28"/>
        </w:rPr>
        <w:t xml:space="preserve"> </w:t>
      </w:r>
      <w:r w:rsidRPr="00BA7927">
        <w:rPr>
          <w:sz w:val="28"/>
          <w:szCs w:val="28"/>
        </w:rPr>
        <w:t>ұзақтығы</w:t>
      </w:r>
      <w:r w:rsidRPr="00BA7927">
        <w:rPr>
          <w:spacing w:val="-9"/>
          <w:sz w:val="28"/>
          <w:szCs w:val="28"/>
        </w:rPr>
        <w:t xml:space="preserve"> </w:t>
      </w:r>
      <w:r w:rsidRPr="00BA7927">
        <w:rPr>
          <w:sz w:val="28"/>
          <w:szCs w:val="28"/>
        </w:rPr>
        <w:t>қоспалардың</w:t>
      </w:r>
      <w:r w:rsidRPr="00BA7927">
        <w:rPr>
          <w:spacing w:val="-6"/>
          <w:sz w:val="28"/>
          <w:szCs w:val="28"/>
        </w:rPr>
        <w:t xml:space="preserve"> </w:t>
      </w:r>
      <w:r w:rsidRPr="00BA7927">
        <w:rPr>
          <w:sz w:val="28"/>
          <w:szCs w:val="28"/>
        </w:rPr>
        <w:t>тазарту</w:t>
      </w:r>
      <w:r w:rsidRPr="00BA7927">
        <w:rPr>
          <w:spacing w:val="-9"/>
          <w:sz w:val="28"/>
          <w:szCs w:val="28"/>
        </w:rPr>
        <w:t xml:space="preserve"> </w:t>
      </w:r>
      <w:r w:rsidRPr="00BA7927">
        <w:rPr>
          <w:sz w:val="28"/>
          <w:szCs w:val="28"/>
        </w:rPr>
        <w:t>деңгейіне тікелей әсер етеді.</w:t>
      </w:r>
    </w:p>
    <w:p w:rsidR="00A65EEE" w:rsidRPr="00BA7927" w:rsidRDefault="00294E3A" w:rsidP="00BA7927">
      <w:pPr>
        <w:pStyle w:val="a9"/>
        <w:ind w:firstLine="720"/>
        <w:jc w:val="both"/>
        <w:rPr>
          <w:sz w:val="28"/>
          <w:szCs w:val="28"/>
        </w:rPr>
      </w:pPr>
      <w:r w:rsidRPr="00BA7927">
        <w:rPr>
          <w:sz w:val="28"/>
          <w:szCs w:val="28"/>
        </w:rPr>
        <w:t>Араластыру:</w:t>
      </w:r>
      <w:r w:rsidRPr="00BA7927">
        <w:rPr>
          <w:spacing w:val="-5"/>
          <w:sz w:val="28"/>
          <w:szCs w:val="28"/>
        </w:rPr>
        <w:t xml:space="preserve"> </w:t>
      </w:r>
      <w:r w:rsidRPr="00BA7927">
        <w:rPr>
          <w:sz w:val="28"/>
          <w:szCs w:val="28"/>
        </w:rPr>
        <w:t>Тым</w:t>
      </w:r>
      <w:r w:rsidRPr="00BA7927">
        <w:rPr>
          <w:spacing w:val="-9"/>
          <w:sz w:val="28"/>
          <w:szCs w:val="28"/>
        </w:rPr>
        <w:t xml:space="preserve"> </w:t>
      </w:r>
      <w:r w:rsidRPr="00BA7927">
        <w:rPr>
          <w:sz w:val="28"/>
          <w:szCs w:val="28"/>
        </w:rPr>
        <w:t>баяу</w:t>
      </w:r>
      <w:r w:rsidRPr="00BA7927">
        <w:rPr>
          <w:spacing w:val="-5"/>
          <w:sz w:val="28"/>
          <w:szCs w:val="28"/>
        </w:rPr>
        <w:t xml:space="preserve"> </w:t>
      </w:r>
      <w:r w:rsidRPr="00BA7927">
        <w:rPr>
          <w:sz w:val="28"/>
          <w:szCs w:val="28"/>
        </w:rPr>
        <w:t>араластырғанда,</w:t>
      </w:r>
      <w:r w:rsidRPr="00BA7927">
        <w:rPr>
          <w:spacing w:val="-7"/>
          <w:sz w:val="28"/>
          <w:szCs w:val="28"/>
        </w:rPr>
        <w:t xml:space="preserve"> </w:t>
      </w:r>
      <w:r w:rsidRPr="00BA7927">
        <w:rPr>
          <w:sz w:val="28"/>
          <w:szCs w:val="28"/>
        </w:rPr>
        <w:t>процесс</w:t>
      </w:r>
      <w:r w:rsidRPr="00BA7927">
        <w:rPr>
          <w:spacing w:val="-6"/>
          <w:sz w:val="28"/>
          <w:szCs w:val="28"/>
        </w:rPr>
        <w:t xml:space="preserve"> </w:t>
      </w:r>
      <w:r w:rsidRPr="00BA7927">
        <w:rPr>
          <w:sz w:val="28"/>
          <w:szCs w:val="28"/>
        </w:rPr>
        <w:t>теңсіз</w:t>
      </w:r>
      <w:r w:rsidRPr="00BA7927">
        <w:rPr>
          <w:spacing w:val="-9"/>
          <w:sz w:val="28"/>
          <w:szCs w:val="28"/>
        </w:rPr>
        <w:t xml:space="preserve"> </w:t>
      </w:r>
      <w:r w:rsidRPr="00BA7927">
        <w:rPr>
          <w:sz w:val="28"/>
          <w:szCs w:val="28"/>
        </w:rPr>
        <w:t>жүреді; тым тез араластырғанда, тұнбаның қалыптасуы қиындайды.</w:t>
      </w:r>
    </w:p>
    <w:p w:rsidR="00A65EEE" w:rsidRPr="00BA7927" w:rsidRDefault="00294E3A" w:rsidP="00BA7927">
      <w:pPr>
        <w:pStyle w:val="a9"/>
        <w:ind w:firstLine="720"/>
        <w:jc w:val="both"/>
        <w:rPr>
          <w:sz w:val="28"/>
          <w:szCs w:val="28"/>
        </w:rPr>
      </w:pPr>
      <w:r w:rsidRPr="00BA7927">
        <w:rPr>
          <w:spacing w:val="-2"/>
          <w:sz w:val="28"/>
          <w:szCs w:val="28"/>
        </w:rPr>
        <w:t>Талдау:</w:t>
      </w:r>
    </w:p>
    <w:p w:rsidR="00A65EEE" w:rsidRPr="00BA7927" w:rsidRDefault="00294E3A" w:rsidP="00BA7927">
      <w:pPr>
        <w:pStyle w:val="a9"/>
        <w:ind w:firstLine="720"/>
        <w:jc w:val="both"/>
        <w:rPr>
          <w:sz w:val="28"/>
          <w:szCs w:val="28"/>
        </w:rPr>
      </w:pPr>
      <w:r w:rsidRPr="00BA7927">
        <w:rPr>
          <w:sz w:val="28"/>
          <w:szCs w:val="28"/>
        </w:rPr>
        <w:t>Сатурация</w:t>
      </w:r>
      <w:r w:rsidRPr="00BA7927">
        <w:rPr>
          <w:spacing w:val="-12"/>
          <w:sz w:val="28"/>
          <w:szCs w:val="28"/>
        </w:rPr>
        <w:t xml:space="preserve"> </w:t>
      </w:r>
      <w:r w:rsidRPr="00BA7927">
        <w:rPr>
          <w:sz w:val="28"/>
          <w:szCs w:val="28"/>
        </w:rPr>
        <w:t>кезінде</w:t>
      </w:r>
      <w:r w:rsidRPr="00BA7927">
        <w:rPr>
          <w:spacing w:val="-8"/>
          <w:sz w:val="28"/>
          <w:szCs w:val="28"/>
        </w:rPr>
        <w:t xml:space="preserve"> </w:t>
      </w:r>
      <w:r w:rsidRPr="00BA7927">
        <w:rPr>
          <w:sz w:val="28"/>
          <w:szCs w:val="28"/>
        </w:rPr>
        <w:t>температураны</w:t>
      </w:r>
      <w:r w:rsidRPr="00BA7927">
        <w:rPr>
          <w:spacing w:val="-7"/>
          <w:sz w:val="28"/>
          <w:szCs w:val="28"/>
        </w:rPr>
        <w:t xml:space="preserve"> </w:t>
      </w:r>
      <w:r w:rsidRPr="00BA7927">
        <w:rPr>
          <w:sz w:val="28"/>
          <w:szCs w:val="28"/>
        </w:rPr>
        <w:t>қалай</w:t>
      </w:r>
      <w:r w:rsidRPr="00BA7927">
        <w:rPr>
          <w:spacing w:val="-9"/>
          <w:sz w:val="28"/>
          <w:szCs w:val="28"/>
        </w:rPr>
        <w:t xml:space="preserve"> </w:t>
      </w:r>
      <w:r w:rsidRPr="00BA7927">
        <w:rPr>
          <w:sz w:val="28"/>
          <w:szCs w:val="28"/>
        </w:rPr>
        <w:t>бақылауға</w:t>
      </w:r>
      <w:r w:rsidRPr="00BA7927">
        <w:rPr>
          <w:spacing w:val="-7"/>
          <w:sz w:val="28"/>
          <w:szCs w:val="28"/>
        </w:rPr>
        <w:t xml:space="preserve"> </w:t>
      </w:r>
      <w:r w:rsidRPr="00BA7927">
        <w:rPr>
          <w:spacing w:val="-2"/>
          <w:sz w:val="28"/>
          <w:szCs w:val="28"/>
        </w:rPr>
        <w:t>болады?</w:t>
      </w:r>
    </w:p>
    <w:p w:rsidR="00A65EEE" w:rsidRPr="00BA7927" w:rsidRDefault="00294E3A" w:rsidP="00BA7927">
      <w:pPr>
        <w:pStyle w:val="a9"/>
        <w:ind w:firstLine="720"/>
        <w:jc w:val="both"/>
        <w:rPr>
          <w:sz w:val="28"/>
          <w:szCs w:val="28"/>
        </w:rPr>
      </w:pPr>
      <w:r w:rsidRPr="00BA7927">
        <w:rPr>
          <w:sz w:val="28"/>
          <w:szCs w:val="28"/>
        </w:rPr>
        <w:t>Қоспаларды</w:t>
      </w:r>
      <w:r w:rsidRPr="00BA7927">
        <w:rPr>
          <w:spacing w:val="-6"/>
          <w:sz w:val="28"/>
          <w:szCs w:val="28"/>
        </w:rPr>
        <w:t xml:space="preserve"> </w:t>
      </w:r>
      <w:r w:rsidRPr="00BA7927">
        <w:rPr>
          <w:sz w:val="28"/>
          <w:szCs w:val="28"/>
        </w:rPr>
        <w:t>толық</w:t>
      </w:r>
      <w:r w:rsidRPr="00BA7927">
        <w:rPr>
          <w:spacing w:val="-7"/>
          <w:sz w:val="28"/>
          <w:szCs w:val="28"/>
        </w:rPr>
        <w:t xml:space="preserve"> </w:t>
      </w:r>
      <w:r w:rsidRPr="00BA7927">
        <w:rPr>
          <w:sz w:val="28"/>
          <w:szCs w:val="28"/>
        </w:rPr>
        <w:t>жою</w:t>
      </w:r>
      <w:r w:rsidRPr="00BA7927">
        <w:rPr>
          <w:spacing w:val="-5"/>
          <w:sz w:val="28"/>
          <w:szCs w:val="28"/>
        </w:rPr>
        <w:t xml:space="preserve"> </w:t>
      </w:r>
      <w:r w:rsidRPr="00BA7927">
        <w:rPr>
          <w:sz w:val="28"/>
          <w:szCs w:val="28"/>
        </w:rPr>
        <w:t>үшін</w:t>
      </w:r>
      <w:r w:rsidRPr="00BA7927">
        <w:rPr>
          <w:spacing w:val="-4"/>
          <w:sz w:val="28"/>
          <w:szCs w:val="28"/>
        </w:rPr>
        <w:t xml:space="preserve"> </w:t>
      </w:r>
      <w:r w:rsidRPr="00BA7927">
        <w:rPr>
          <w:sz w:val="28"/>
          <w:szCs w:val="28"/>
        </w:rPr>
        <w:t>оңтайлы</w:t>
      </w:r>
      <w:r w:rsidRPr="00BA7927">
        <w:rPr>
          <w:spacing w:val="-7"/>
          <w:sz w:val="28"/>
          <w:szCs w:val="28"/>
        </w:rPr>
        <w:t xml:space="preserve"> </w:t>
      </w:r>
      <w:r w:rsidRPr="00BA7927">
        <w:rPr>
          <w:sz w:val="28"/>
          <w:szCs w:val="28"/>
        </w:rPr>
        <w:t>уақыт</w:t>
      </w:r>
      <w:r w:rsidRPr="00BA7927">
        <w:rPr>
          <w:spacing w:val="-4"/>
          <w:sz w:val="28"/>
          <w:szCs w:val="28"/>
        </w:rPr>
        <w:t xml:space="preserve"> </w:t>
      </w:r>
      <w:r w:rsidRPr="00BA7927">
        <w:rPr>
          <w:spacing w:val="-2"/>
          <w:sz w:val="28"/>
          <w:szCs w:val="28"/>
        </w:rPr>
        <w:t>қандай?</w:t>
      </w:r>
    </w:p>
    <w:p w:rsidR="00A65EEE" w:rsidRPr="00BA7927" w:rsidRDefault="00294E3A" w:rsidP="00BA7927">
      <w:pPr>
        <w:pStyle w:val="a9"/>
        <w:ind w:firstLine="720"/>
        <w:jc w:val="both"/>
        <w:rPr>
          <w:sz w:val="28"/>
          <w:szCs w:val="28"/>
        </w:rPr>
      </w:pPr>
      <w:r w:rsidRPr="00BA7927">
        <w:rPr>
          <w:sz w:val="28"/>
          <w:szCs w:val="28"/>
        </w:rPr>
        <w:t>Тиімді</w:t>
      </w:r>
      <w:r w:rsidRPr="00BA7927">
        <w:rPr>
          <w:spacing w:val="-8"/>
          <w:sz w:val="28"/>
          <w:szCs w:val="28"/>
        </w:rPr>
        <w:t xml:space="preserve"> </w:t>
      </w:r>
      <w:r w:rsidRPr="00BA7927">
        <w:rPr>
          <w:sz w:val="28"/>
          <w:szCs w:val="28"/>
        </w:rPr>
        <w:t>араластыру</w:t>
      </w:r>
      <w:r w:rsidRPr="00BA7927">
        <w:rPr>
          <w:spacing w:val="-9"/>
          <w:sz w:val="28"/>
          <w:szCs w:val="28"/>
        </w:rPr>
        <w:t xml:space="preserve"> </w:t>
      </w:r>
      <w:r w:rsidRPr="00BA7927">
        <w:rPr>
          <w:sz w:val="28"/>
          <w:szCs w:val="28"/>
        </w:rPr>
        <w:t>жүйесін</w:t>
      </w:r>
      <w:r w:rsidRPr="00BA7927">
        <w:rPr>
          <w:spacing w:val="-7"/>
          <w:sz w:val="28"/>
          <w:szCs w:val="28"/>
        </w:rPr>
        <w:t xml:space="preserve"> </w:t>
      </w:r>
      <w:r w:rsidRPr="00BA7927">
        <w:rPr>
          <w:sz w:val="28"/>
          <w:szCs w:val="28"/>
        </w:rPr>
        <w:t>қалай</w:t>
      </w:r>
      <w:r w:rsidRPr="00BA7927">
        <w:rPr>
          <w:spacing w:val="-9"/>
          <w:sz w:val="28"/>
          <w:szCs w:val="28"/>
        </w:rPr>
        <w:t xml:space="preserve"> </w:t>
      </w:r>
      <w:r w:rsidRPr="00BA7927">
        <w:rPr>
          <w:sz w:val="28"/>
          <w:szCs w:val="28"/>
        </w:rPr>
        <w:t>ұйымдастыруға</w:t>
      </w:r>
      <w:r w:rsidRPr="00BA7927">
        <w:rPr>
          <w:spacing w:val="-9"/>
          <w:sz w:val="28"/>
          <w:szCs w:val="28"/>
        </w:rPr>
        <w:t xml:space="preserve"> </w:t>
      </w:r>
      <w:r w:rsidRPr="00BA7927">
        <w:rPr>
          <w:spacing w:val="-2"/>
          <w:sz w:val="28"/>
          <w:szCs w:val="28"/>
        </w:rPr>
        <w:t>болады?</w:t>
      </w:r>
    </w:p>
    <w:p w:rsidR="00A65EEE" w:rsidRPr="00BA7927" w:rsidRDefault="00A65EEE" w:rsidP="00BA7927">
      <w:pPr>
        <w:pStyle w:val="a9"/>
        <w:ind w:firstLine="720"/>
        <w:jc w:val="both"/>
        <w:rPr>
          <w:sz w:val="28"/>
          <w:szCs w:val="28"/>
        </w:rPr>
        <w:sectPr w:rsidR="00A65EEE" w:rsidRPr="00BA7927">
          <w:pgSz w:w="11910" w:h="16840"/>
          <w:pgMar w:top="1040" w:right="850" w:bottom="280" w:left="1700" w:header="720" w:footer="720" w:gutter="0"/>
          <w:cols w:space="720"/>
        </w:sectPr>
      </w:pPr>
    </w:p>
    <w:p w:rsidR="00A65EEE" w:rsidRPr="00BA7927" w:rsidRDefault="00294E3A" w:rsidP="00BA7927">
      <w:pPr>
        <w:pStyle w:val="a9"/>
        <w:ind w:firstLine="720"/>
        <w:jc w:val="both"/>
        <w:rPr>
          <w:b/>
          <w:sz w:val="28"/>
          <w:szCs w:val="28"/>
        </w:rPr>
      </w:pPr>
      <w:r w:rsidRPr="00BA7927">
        <w:rPr>
          <w:b/>
          <w:sz w:val="28"/>
          <w:szCs w:val="28"/>
        </w:rPr>
        <w:lastRenderedPageBreak/>
        <w:t>Бақылау</w:t>
      </w:r>
      <w:r w:rsidRPr="00BA7927">
        <w:rPr>
          <w:b/>
          <w:spacing w:val="-3"/>
          <w:sz w:val="28"/>
          <w:szCs w:val="28"/>
        </w:rPr>
        <w:t xml:space="preserve"> </w:t>
      </w:r>
      <w:r w:rsidRPr="00BA7927">
        <w:rPr>
          <w:b/>
          <w:spacing w:val="-2"/>
          <w:sz w:val="28"/>
          <w:szCs w:val="28"/>
        </w:rPr>
        <w:t>сұрақтары:</w:t>
      </w:r>
    </w:p>
    <w:p w:rsidR="00A65EEE" w:rsidRPr="00BA7927" w:rsidRDefault="00294E3A" w:rsidP="00BA7927">
      <w:pPr>
        <w:pStyle w:val="a9"/>
        <w:ind w:firstLine="720"/>
        <w:jc w:val="both"/>
        <w:rPr>
          <w:sz w:val="28"/>
          <w:szCs w:val="28"/>
        </w:rPr>
      </w:pPr>
      <w:r w:rsidRPr="00BA7927">
        <w:rPr>
          <w:sz w:val="28"/>
          <w:szCs w:val="28"/>
        </w:rPr>
        <w:t>1</w:t>
      </w:r>
      <w:r w:rsidRPr="00BA7927">
        <w:rPr>
          <w:spacing w:val="-8"/>
          <w:sz w:val="28"/>
          <w:szCs w:val="28"/>
        </w:rPr>
        <w:t xml:space="preserve"> </w:t>
      </w:r>
      <w:r w:rsidRPr="00BA7927">
        <w:rPr>
          <w:sz w:val="28"/>
          <w:szCs w:val="28"/>
        </w:rPr>
        <w:t>сатурация</w:t>
      </w:r>
      <w:r w:rsidRPr="00BA7927">
        <w:rPr>
          <w:spacing w:val="-7"/>
          <w:sz w:val="28"/>
          <w:szCs w:val="28"/>
        </w:rPr>
        <w:t xml:space="preserve"> </w:t>
      </w:r>
      <w:r w:rsidRPr="00BA7927">
        <w:rPr>
          <w:sz w:val="28"/>
          <w:szCs w:val="28"/>
        </w:rPr>
        <w:t>процесінің</w:t>
      </w:r>
      <w:r w:rsidRPr="00BA7927">
        <w:rPr>
          <w:spacing w:val="-7"/>
          <w:sz w:val="28"/>
          <w:szCs w:val="28"/>
        </w:rPr>
        <w:t xml:space="preserve"> </w:t>
      </w:r>
      <w:r w:rsidRPr="00BA7927">
        <w:rPr>
          <w:sz w:val="28"/>
          <w:szCs w:val="28"/>
        </w:rPr>
        <w:t>кезеңдерін</w:t>
      </w:r>
      <w:r w:rsidRPr="00BA7927">
        <w:rPr>
          <w:spacing w:val="-6"/>
          <w:sz w:val="28"/>
          <w:szCs w:val="28"/>
        </w:rPr>
        <w:t xml:space="preserve"> </w:t>
      </w:r>
      <w:r w:rsidRPr="00BA7927">
        <w:rPr>
          <w:sz w:val="28"/>
          <w:szCs w:val="28"/>
        </w:rPr>
        <w:t>сызба</w:t>
      </w:r>
      <w:r w:rsidRPr="00BA7927">
        <w:rPr>
          <w:spacing w:val="-7"/>
          <w:sz w:val="28"/>
          <w:szCs w:val="28"/>
        </w:rPr>
        <w:t xml:space="preserve"> </w:t>
      </w:r>
      <w:r w:rsidRPr="00BA7927">
        <w:rPr>
          <w:sz w:val="28"/>
          <w:szCs w:val="28"/>
        </w:rPr>
        <w:t>ретінде</w:t>
      </w:r>
      <w:r w:rsidRPr="00BA7927">
        <w:rPr>
          <w:spacing w:val="-6"/>
          <w:sz w:val="28"/>
          <w:szCs w:val="28"/>
        </w:rPr>
        <w:t xml:space="preserve"> </w:t>
      </w:r>
      <w:r w:rsidRPr="00BA7927">
        <w:rPr>
          <w:spacing w:val="-2"/>
          <w:sz w:val="28"/>
          <w:szCs w:val="28"/>
        </w:rPr>
        <w:t>көрсетіңіз.</w:t>
      </w:r>
    </w:p>
    <w:p w:rsidR="00A65EEE" w:rsidRPr="00BA7927" w:rsidRDefault="00294E3A" w:rsidP="00BA7927">
      <w:pPr>
        <w:pStyle w:val="a9"/>
        <w:ind w:firstLine="720"/>
        <w:jc w:val="both"/>
        <w:rPr>
          <w:sz w:val="28"/>
          <w:szCs w:val="28"/>
        </w:rPr>
      </w:pPr>
      <w:r w:rsidRPr="00BA7927">
        <w:rPr>
          <w:sz w:val="28"/>
          <w:szCs w:val="28"/>
        </w:rPr>
        <w:t>Кальций</w:t>
      </w:r>
      <w:r w:rsidRPr="00BA7927">
        <w:rPr>
          <w:spacing w:val="-7"/>
          <w:sz w:val="28"/>
          <w:szCs w:val="28"/>
        </w:rPr>
        <w:t xml:space="preserve"> </w:t>
      </w:r>
      <w:r w:rsidRPr="00BA7927">
        <w:rPr>
          <w:sz w:val="28"/>
          <w:szCs w:val="28"/>
        </w:rPr>
        <w:t>карбонатының</w:t>
      </w:r>
      <w:r w:rsidRPr="00BA7927">
        <w:rPr>
          <w:spacing w:val="-7"/>
          <w:sz w:val="28"/>
          <w:szCs w:val="28"/>
        </w:rPr>
        <w:t xml:space="preserve"> </w:t>
      </w:r>
      <w:r w:rsidRPr="00BA7927">
        <w:rPr>
          <w:sz w:val="28"/>
          <w:szCs w:val="28"/>
        </w:rPr>
        <w:t>түзілу</w:t>
      </w:r>
      <w:r w:rsidRPr="00BA7927">
        <w:rPr>
          <w:spacing w:val="-10"/>
          <w:sz w:val="28"/>
          <w:szCs w:val="28"/>
        </w:rPr>
        <w:t xml:space="preserve"> </w:t>
      </w:r>
      <w:r w:rsidRPr="00BA7927">
        <w:rPr>
          <w:sz w:val="28"/>
          <w:szCs w:val="28"/>
        </w:rPr>
        <w:t>реакциясының</w:t>
      </w:r>
      <w:r w:rsidRPr="00BA7927">
        <w:rPr>
          <w:spacing w:val="-7"/>
          <w:sz w:val="28"/>
          <w:szCs w:val="28"/>
        </w:rPr>
        <w:t xml:space="preserve"> </w:t>
      </w:r>
      <w:r w:rsidRPr="00BA7927">
        <w:rPr>
          <w:sz w:val="28"/>
          <w:szCs w:val="28"/>
        </w:rPr>
        <w:t>теңдеуін</w:t>
      </w:r>
      <w:r w:rsidRPr="00BA7927">
        <w:rPr>
          <w:spacing w:val="-7"/>
          <w:sz w:val="28"/>
          <w:szCs w:val="28"/>
        </w:rPr>
        <w:t xml:space="preserve"> </w:t>
      </w:r>
      <w:r w:rsidRPr="00BA7927">
        <w:rPr>
          <w:sz w:val="28"/>
          <w:szCs w:val="28"/>
        </w:rPr>
        <w:t>жазып, оны түсіндіріңіз.</w:t>
      </w:r>
    </w:p>
    <w:p w:rsidR="00A65EEE" w:rsidRPr="00BA7927" w:rsidRDefault="00294E3A" w:rsidP="00BA7927">
      <w:pPr>
        <w:pStyle w:val="a9"/>
        <w:ind w:firstLine="720"/>
        <w:jc w:val="both"/>
        <w:rPr>
          <w:sz w:val="28"/>
          <w:szCs w:val="28"/>
        </w:rPr>
      </w:pPr>
      <w:r w:rsidRPr="00BA7927">
        <w:rPr>
          <w:sz w:val="28"/>
          <w:szCs w:val="28"/>
        </w:rPr>
        <w:t>Температура</w:t>
      </w:r>
      <w:r w:rsidRPr="00BA7927">
        <w:rPr>
          <w:spacing w:val="-10"/>
          <w:sz w:val="28"/>
          <w:szCs w:val="28"/>
        </w:rPr>
        <w:t xml:space="preserve"> </w:t>
      </w:r>
      <w:r w:rsidRPr="00BA7927">
        <w:rPr>
          <w:sz w:val="28"/>
          <w:szCs w:val="28"/>
        </w:rPr>
        <w:t>немесе</w:t>
      </w:r>
      <w:r w:rsidRPr="00BA7927">
        <w:rPr>
          <w:spacing w:val="-9"/>
          <w:sz w:val="28"/>
          <w:szCs w:val="28"/>
        </w:rPr>
        <w:t xml:space="preserve"> </w:t>
      </w:r>
      <w:r w:rsidRPr="00BA7927">
        <w:rPr>
          <w:sz w:val="28"/>
          <w:szCs w:val="28"/>
        </w:rPr>
        <w:t>уақыттың</w:t>
      </w:r>
      <w:r w:rsidRPr="00BA7927">
        <w:rPr>
          <w:spacing w:val="-7"/>
          <w:sz w:val="28"/>
          <w:szCs w:val="28"/>
        </w:rPr>
        <w:t xml:space="preserve"> </w:t>
      </w:r>
      <w:r w:rsidRPr="00BA7927">
        <w:rPr>
          <w:sz w:val="28"/>
          <w:szCs w:val="28"/>
        </w:rPr>
        <w:t>өзгеруі</w:t>
      </w:r>
      <w:r w:rsidRPr="00BA7927">
        <w:rPr>
          <w:spacing w:val="-9"/>
          <w:sz w:val="28"/>
          <w:szCs w:val="28"/>
        </w:rPr>
        <w:t xml:space="preserve"> </w:t>
      </w:r>
      <w:r w:rsidRPr="00BA7927">
        <w:rPr>
          <w:sz w:val="28"/>
          <w:szCs w:val="28"/>
        </w:rPr>
        <w:t>сатурация</w:t>
      </w:r>
      <w:r w:rsidRPr="00BA7927">
        <w:rPr>
          <w:spacing w:val="-7"/>
          <w:sz w:val="28"/>
          <w:szCs w:val="28"/>
        </w:rPr>
        <w:t xml:space="preserve"> </w:t>
      </w:r>
      <w:r w:rsidRPr="00BA7927">
        <w:rPr>
          <w:sz w:val="28"/>
          <w:szCs w:val="28"/>
        </w:rPr>
        <w:t>тиімділігіне қалай әсер ететінін зерттеңіз.</w:t>
      </w:r>
    </w:p>
    <w:p w:rsidR="00A65EEE" w:rsidRPr="00BA7927" w:rsidRDefault="00294E3A" w:rsidP="00BA7927">
      <w:pPr>
        <w:pStyle w:val="a9"/>
        <w:ind w:firstLine="720"/>
        <w:jc w:val="both"/>
        <w:rPr>
          <w:sz w:val="28"/>
          <w:szCs w:val="28"/>
        </w:rPr>
      </w:pPr>
      <w:r w:rsidRPr="00BA7927">
        <w:rPr>
          <w:sz w:val="28"/>
          <w:szCs w:val="28"/>
        </w:rPr>
        <w:t>Кальций</w:t>
      </w:r>
      <w:r w:rsidRPr="00BA7927">
        <w:rPr>
          <w:spacing w:val="-6"/>
          <w:sz w:val="28"/>
          <w:szCs w:val="28"/>
        </w:rPr>
        <w:t xml:space="preserve"> </w:t>
      </w:r>
      <w:r w:rsidRPr="00BA7927">
        <w:rPr>
          <w:sz w:val="28"/>
          <w:szCs w:val="28"/>
        </w:rPr>
        <w:t>карбонаты</w:t>
      </w:r>
      <w:r w:rsidRPr="00BA7927">
        <w:rPr>
          <w:spacing w:val="-9"/>
          <w:sz w:val="28"/>
          <w:szCs w:val="28"/>
        </w:rPr>
        <w:t xml:space="preserve"> </w:t>
      </w:r>
      <w:r w:rsidRPr="00BA7927">
        <w:rPr>
          <w:sz w:val="28"/>
          <w:szCs w:val="28"/>
        </w:rPr>
        <w:t>тұнбасының</w:t>
      </w:r>
      <w:r w:rsidRPr="00BA7927">
        <w:rPr>
          <w:spacing w:val="-6"/>
          <w:sz w:val="28"/>
          <w:szCs w:val="28"/>
        </w:rPr>
        <w:t xml:space="preserve"> </w:t>
      </w:r>
      <w:r w:rsidRPr="00BA7927">
        <w:rPr>
          <w:sz w:val="28"/>
          <w:szCs w:val="28"/>
        </w:rPr>
        <w:t>сапасына</w:t>
      </w:r>
      <w:r w:rsidRPr="00BA7927">
        <w:rPr>
          <w:spacing w:val="-6"/>
          <w:sz w:val="28"/>
          <w:szCs w:val="28"/>
        </w:rPr>
        <w:t xml:space="preserve"> </w:t>
      </w:r>
      <w:r w:rsidRPr="00BA7927">
        <w:rPr>
          <w:sz w:val="28"/>
          <w:szCs w:val="28"/>
        </w:rPr>
        <w:t>қандай</w:t>
      </w:r>
      <w:r w:rsidRPr="00BA7927">
        <w:rPr>
          <w:spacing w:val="-5"/>
          <w:sz w:val="28"/>
          <w:szCs w:val="28"/>
        </w:rPr>
        <w:t xml:space="preserve"> </w:t>
      </w:r>
      <w:r w:rsidRPr="00BA7927">
        <w:rPr>
          <w:sz w:val="28"/>
          <w:szCs w:val="28"/>
        </w:rPr>
        <w:t>факторлар</w:t>
      </w:r>
      <w:r w:rsidRPr="00BA7927">
        <w:rPr>
          <w:spacing w:val="-5"/>
          <w:sz w:val="28"/>
          <w:szCs w:val="28"/>
        </w:rPr>
        <w:t xml:space="preserve"> </w:t>
      </w:r>
      <w:r w:rsidRPr="00BA7927">
        <w:rPr>
          <w:sz w:val="28"/>
          <w:szCs w:val="28"/>
        </w:rPr>
        <w:t>әсер ететінін анықтаңыз.</w:t>
      </w:r>
    </w:p>
    <w:p w:rsidR="00A65EEE" w:rsidRPr="00BA7927" w:rsidRDefault="00294E3A" w:rsidP="00BA7927">
      <w:pPr>
        <w:pStyle w:val="a9"/>
        <w:ind w:firstLine="720"/>
        <w:jc w:val="both"/>
        <w:rPr>
          <w:sz w:val="28"/>
          <w:szCs w:val="28"/>
        </w:rPr>
      </w:pPr>
      <w:r w:rsidRPr="00BA7927">
        <w:rPr>
          <w:sz w:val="28"/>
          <w:szCs w:val="28"/>
        </w:rPr>
        <w:t>Шырын</w:t>
      </w:r>
      <w:r w:rsidRPr="00BA7927">
        <w:rPr>
          <w:spacing w:val="-7"/>
          <w:sz w:val="28"/>
          <w:szCs w:val="28"/>
        </w:rPr>
        <w:t xml:space="preserve"> </w:t>
      </w:r>
      <w:r w:rsidRPr="00BA7927">
        <w:rPr>
          <w:sz w:val="28"/>
          <w:szCs w:val="28"/>
        </w:rPr>
        <w:t>тазартудың</w:t>
      </w:r>
      <w:r w:rsidRPr="00BA7927">
        <w:rPr>
          <w:spacing w:val="-10"/>
          <w:sz w:val="28"/>
          <w:szCs w:val="28"/>
        </w:rPr>
        <w:t xml:space="preserve"> </w:t>
      </w:r>
      <w:r w:rsidRPr="00BA7927">
        <w:rPr>
          <w:sz w:val="28"/>
          <w:szCs w:val="28"/>
        </w:rPr>
        <w:t>әртүрлі</w:t>
      </w:r>
      <w:r w:rsidRPr="00BA7927">
        <w:rPr>
          <w:spacing w:val="-6"/>
          <w:sz w:val="28"/>
          <w:szCs w:val="28"/>
        </w:rPr>
        <w:t xml:space="preserve"> </w:t>
      </w:r>
      <w:r w:rsidRPr="00BA7927">
        <w:rPr>
          <w:sz w:val="28"/>
          <w:szCs w:val="28"/>
        </w:rPr>
        <w:t>сатыларындағы</w:t>
      </w:r>
      <w:r w:rsidRPr="00BA7927">
        <w:rPr>
          <w:spacing w:val="-6"/>
          <w:sz w:val="28"/>
          <w:szCs w:val="28"/>
        </w:rPr>
        <w:t xml:space="preserve"> </w:t>
      </w:r>
      <w:r w:rsidRPr="00BA7927">
        <w:rPr>
          <w:sz w:val="28"/>
          <w:szCs w:val="28"/>
        </w:rPr>
        <w:t>сахароза</w:t>
      </w:r>
      <w:r w:rsidRPr="00BA7927">
        <w:rPr>
          <w:spacing w:val="-7"/>
          <w:sz w:val="28"/>
          <w:szCs w:val="28"/>
        </w:rPr>
        <w:t xml:space="preserve"> </w:t>
      </w:r>
      <w:r w:rsidRPr="00BA7927">
        <w:rPr>
          <w:sz w:val="28"/>
          <w:szCs w:val="28"/>
        </w:rPr>
        <w:t>шығынын азайту жолдарын ұсыныңыз.</w:t>
      </w:r>
    </w:p>
    <w:sectPr w:rsidR="00A65EEE" w:rsidRPr="00BA7927">
      <w:pgSz w:w="11910" w:h="16840"/>
      <w:pgMar w:top="1040" w:right="85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EF" w:rsidRDefault="00E03AEF" w:rsidP="006A2D97">
      <w:r>
        <w:separator/>
      </w:r>
    </w:p>
  </w:endnote>
  <w:endnote w:type="continuationSeparator" w:id="0">
    <w:p w:rsidR="00E03AEF" w:rsidRDefault="00E03AEF" w:rsidP="006A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D97" w:rsidRDefault="006A2D97">
    <w:pPr>
      <w:pStyle w:val="a7"/>
    </w:pPr>
    <w:r w:rsidRPr="00143B19">
      <w:rPr>
        <w:rFonts w:ascii="Calibri" w:eastAsia="Calibri" w:hAnsi="Calibri"/>
        <w:noProof/>
        <w:lang w:val="ru-RU" w:eastAsia="ru-RU"/>
      </w:rPr>
      <w:drawing>
        <wp:anchor distT="0" distB="0" distL="114300" distR="114300" simplePos="0" relativeHeight="251661312" behindDoc="0" locked="0" layoutInCell="1" allowOverlap="1" wp14:anchorId="4D8582AF" wp14:editId="15F34D44">
          <wp:simplePos x="0" y="0"/>
          <wp:positionH relativeFrom="column">
            <wp:posOffset>-927100</wp:posOffset>
          </wp:positionH>
          <wp:positionV relativeFrom="paragraph">
            <wp:posOffset>421640</wp:posOffset>
          </wp:positionV>
          <wp:extent cx="16700500" cy="348615"/>
          <wp:effectExtent l="0" t="0" r="6350" b="0"/>
          <wp:wrapThrough wrapText="bothSides">
            <wp:wrapPolygon edited="0">
              <wp:start x="0" y="0"/>
              <wp:lineTo x="0" y="20066"/>
              <wp:lineTo x="21584" y="20066"/>
              <wp:lineTo x="21584" y="0"/>
              <wp:lineTo x="0" y="0"/>
            </wp:wrapPolygon>
          </wp:wrapThrough>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EF" w:rsidRDefault="00E03AEF" w:rsidP="006A2D97">
      <w:r>
        <w:separator/>
      </w:r>
    </w:p>
  </w:footnote>
  <w:footnote w:type="continuationSeparator" w:id="0">
    <w:p w:rsidR="00E03AEF" w:rsidRDefault="00E03AEF" w:rsidP="006A2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D97" w:rsidRDefault="006A2D97">
    <w:pPr>
      <w:pStyle w:val="a5"/>
    </w:pPr>
    <w:r>
      <w:rPr>
        <w:noProof/>
        <w:lang w:val="ru-RU" w:eastAsia="ru-RU"/>
      </w:rPr>
      <w:drawing>
        <wp:anchor distT="0" distB="0" distL="114300" distR="114300" simplePos="0" relativeHeight="251659264" behindDoc="0" locked="0" layoutInCell="1" allowOverlap="1" wp14:anchorId="3964374A" wp14:editId="54A9E341">
          <wp:simplePos x="0" y="0"/>
          <wp:positionH relativeFrom="column">
            <wp:posOffset>-1079500</wp:posOffset>
          </wp:positionH>
          <wp:positionV relativeFrom="paragraph">
            <wp:posOffset>-463550</wp:posOffset>
          </wp:positionV>
          <wp:extent cx="9906635" cy="487680"/>
          <wp:effectExtent l="0" t="0" r="0" b="7620"/>
          <wp:wrapThrough wrapText="bothSides">
            <wp:wrapPolygon edited="0">
              <wp:start x="0" y="0"/>
              <wp:lineTo x="0" y="21094"/>
              <wp:lineTo x="3738" y="21094"/>
              <wp:lineTo x="3780" y="21094"/>
              <wp:lineTo x="4361" y="13500"/>
              <wp:lineTo x="21557" y="3375"/>
              <wp:lineTo x="21557"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46685"/>
    <w:multiLevelType w:val="hybridMultilevel"/>
    <w:tmpl w:val="945273E2"/>
    <w:lvl w:ilvl="0" w:tplc="17E40574">
      <w:start w:val="1"/>
      <w:numFmt w:val="decimal"/>
      <w:lvlText w:val="%1."/>
      <w:lvlJc w:val="left"/>
      <w:pPr>
        <w:ind w:left="1442" w:hanging="874"/>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939A2956">
      <w:numFmt w:val="bullet"/>
      <w:lvlText w:val="o"/>
      <w:lvlJc w:val="left"/>
      <w:pPr>
        <w:ind w:left="2" w:hanging="874"/>
      </w:pPr>
      <w:rPr>
        <w:rFonts w:ascii="Courier New" w:eastAsia="Courier New" w:hAnsi="Courier New" w:cs="Courier New" w:hint="default"/>
        <w:b w:val="0"/>
        <w:bCs w:val="0"/>
        <w:i w:val="0"/>
        <w:iCs w:val="0"/>
        <w:spacing w:val="0"/>
        <w:w w:val="99"/>
        <w:sz w:val="20"/>
        <w:szCs w:val="20"/>
        <w:lang w:val="kk-KZ" w:eastAsia="en-US" w:bidi="ar-SA"/>
      </w:rPr>
    </w:lvl>
    <w:lvl w:ilvl="2" w:tplc="1FBCE2E4">
      <w:numFmt w:val="bullet"/>
      <w:lvlText w:val="•"/>
      <w:lvlJc w:val="left"/>
      <w:pPr>
        <w:ind w:left="2319" w:hanging="874"/>
      </w:pPr>
      <w:rPr>
        <w:rFonts w:hint="default"/>
        <w:lang w:val="kk-KZ" w:eastAsia="en-US" w:bidi="ar-SA"/>
      </w:rPr>
    </w:lvl>
    <w:lvl w:ilvl="3" w:tplc="F3CA327A">
      <w:numFmt w:val="bullet"/>
      <w:lvlText w:val="•"/>
      <w:lvlJc w:val="left"/>
      <w:pPr>
        <w:ind w:left="3199" w:hanging="874"/>
      </w:pPr>
      <w:rPr>
        <w:rFonts w:hint="default"/>
        <w:lang w:val="kk-KZ" w:eastAsia="en-US" w:bidi="ar-SA"/>
      </w:rPr>
    </w:lvl>
    <w:lvl w:ilvl="4" w:tplc="F102766C">
      <w:numFmt w:val="bullet"/>
      <w:lvlText w:val="•"/>
      <w:lvlJc w:val="left"/>
      <w:pPr>
        <w:ind w:left="4078" w:hanging="874"/>
      </w:pPr>
      <w:rPr>
        <w:rFonts w:hint="default"/>
        <w:lang w:val="kk-KZ" w:eastAsia="en-US" w:bidi="ar-SA"/>
      </w:rPr>
    </w:lvl>
    <w:lvl w:ilvl="5" w:tplc="96604500">
      <w:numFmt w:val="bullet"/>
      <w:lvlText w:val="•"/>
      <w:lvlJc w:val="left"/>
      <w:pPr>
        <w:ind w:left="4958" w:hanging="874"/>
      </w:pPr>
      <w:rPr>
        <w:rFonts w:hint="default"/>
        <w:lang w:val="kk-KZ" w:eastAsia="en-US" w:bidi="ar-SA"/>
      </w:rPr>
    </w:lvl>
    <w:lvl w:ilvl="6" w:tplc="6B68FDF0">
      <w:numFmt w:val="bullet"/>
      <w:lvlText w:val="•"/>
      <w:lvlJc w:val="left"/>
      <w:pPr>
        <w:ind w:left="5838" w:hanging="874"/>
      </w:pPr>
      <w:rPr>
        <w:rFonts w:hint="default"/>
        <w:lang w:val="kk-KZ" w:eastAsia="en-US" w:bidi="ar-SA"/>
      </w:rPr>
    </w:lvl>
    <w:lvl w:ilvl="7" w:tplc="79926810">
      <w:numFmt w:val="bullet"/>
      <w:lvlText w:val="•"/>
      <w:lvlJc w:val="left"/>
      <w:pPr>
        <w:ind w:left="6717" w:hanging="874"/>
      </w:pPr>
      <w:rPr>
        <w:rFonts w:hint="default"/>
        <w:lang w:val="kk-KZ" w:eastAsia="en-US" w:bidi="ar-SA"/>
      </w:rPr>
    </w:lvl>
    <w:lvl w:ilvl="8" w:tplc="91B2DE2A">
      <w:numFmt w:val="bullet"/>
      <w:lvlText w:val="•"/>
      <w:lvlJc w:val="left"/>
      <w:pPr>
        <w:ind w:left="7597" w:hanging="874"/>
      </w:pPr>
      <w:rPr>
        <w:rFonts w:hint="default"/>
        <w:lang w:val="kk-KZ" w:eastAsia="en-US" w:bidi="ar-SA"/>
      </w:rPr>
    </w:lvl>
  </w:abstractNum>
  <w:abstractNum w:abstractNumId="1">
    <w:nsid w:val="61292595"/>
    <w:multiLevelType w:val="hybridMultilevel"/>
    <w:tmpl w:val="FA68FFE6"/>
    <w:lvl w:ilvl="0" w:tplc="BB1CAE0C">
      <w:numFmt w:val="bullet"/>
      <w:lvlText w:val=""/>
      <w:lvlJc w:val="left"/>
      <w:pPr>
        <w:ind w:left="722" w:hanging="154"/>
      </w:pPr>
      <w:rPr>
        <w:rFonts w:ascii="Symbol" w:eastAsia="Symbol" w:hAnsi="Symbol" w:cs="Symbol" w:hint="default"/>
        <w:b w:val="0"/>
        <w:bCs w:val="0"/>
        <w:i w:val="0"/>
        <w:iCs w:val="0"/>
        <w:spacing w:val="0"/>
        <w:w w:val="99"/>
        <w:sz w:val="20"/>
        <w:szCs w:val="20"/>
        <w:lang w:val="kk-KZ" w:eastAsia="en-US" w:bidi="ar-SA"/>
      </w:rPr>
    </w:lvl>
    <w:lvl w:ilvl="1" w:tplc="851646DE">
      <w:numFmt w:val="bullet"/>
      <w:lvlText w:val="•"/>
      <w:lvlJc w:val="left"/>
      <w:pPr>
        <w:ind w:left="1583" w:hanging="154"/>
      </w:pPr>
      <w:rPr>
        <w:rFonts w:hint="default"/>
        <w:lang w:val="kk-KZ" w:eastAsia="en-US" w:bidi="ar-SA"/>
      </w:rPr>
    </w:lvl>
    <w:lvl w:ilvl="2" w:tplc="016851D0">
      <w:numFmt w:val="bullet"/>
      <w:lvlText w:val="•"/>
      <w:lvlJc w:val="left"/>
      <w:pPr>
        <w:ind w:left="2447" w:hanging="154"/>
      </w:pPr>
      <w:rPr>
        <w:rFonts w:hint="default"/>
        <w:lang w:val="kk-KZ" w:eastAsia="en-US" w:bidi="ar-SA"/>
      </w:rPr>
    </w:lvl>
    <w:lvl w:ilvl="3" w:tplc="2132FF42">
      <w:numFmt w:val="bullet"/>
      <w:lvlText w:val="•"/>
      <w:lvlJc w:val="left"/>
      <w:pPr>
        <w:ind w:left="3310" w:hanging="154"/>
      </w:pPr>
      <w:rPr>
        <w:rFonts w:hint="default"/>
        <w:lang w:val="kk-KZ" w:eastAsia="en-US" w:bidi="ar-SA"/>
      </w:rPr>
    </w:lvl>
    <w:lvl w:ilvl="4" w:tplc="4C0E190C">
      <w:numFmt w:val="bullet"/>
      <w:lvlText w:val="•"/>
      <w:lvlJc w:val="left"/>
      <w:pPr>
        <w:ind w:left="4174" w:hanging="154"/>
      </w:pPr>
      <w:rPr>
        <w:rFonts w:hint="default"/>
        <w:lang w:val="kk-KZ" w:eastAsia="en-US" w:bidi="ar-SA"/>
      </w:rPr>
    </w:lvl>
    <w:lvl w:ilvl="5" w:tplc="30AA68FE">
      <w:numFmt w:val="bullet"/>
      <w:lvlText w:val="•"/>
      <w:lvlJc w:val="left"/>
      <w:pPr>
        <w:ind w:left="5038" w:hanging="154"/>
      </w:pPr>
      <w:rPr>
        <w:rFonts w:hint="default"/>
        <w:lang w:val="kk-KZ" w:eastAsia="en-US" w:bidi="ar-SA"/>
      </w:rPr>
    </w:lvl>
    <w:lvl w:ilvl="6" w:tplc="5D866394">
      <w:numFmt w:val="bullet"/>
      <w:lvlText w:val="•"/>
      <w:lvlJc w:val="left"/>
      <w:pPr>
        <w:ind w:left="5901" w:hanging="154"/>
      </w:pPr>
      <w:rPr>
        <w:rFonts w:hint="default"/>
        <w:lang w:val="kk-KZ" w:eastAsia="en-US" w:bidi="ar-SA"/>
      </w:rPr>
    </w:lvl>
    <w:lvl w:ilvl="7" w:tplc="8B84D948">
      <w:numFmt w:val="bullet"/>
      <w:lvlText w:val="•"/>
      <w:lvlJc w:val="left"/>
      <w:pPr>
        <w:ind w:left="6765" w:hanging="154"/>
      </w:pPr>
      <w:rPr>
        <w:rFonts w:hint="default"/>
        <w:lang w:val="kk-KZ" w:eastAsia="en-US" w:bidi="ar-SA"/>
      </w:rPr>
    </w:lvl>
    <w:lvl w:ilvl="8" w:tplc="3FEA5748">
      <w:numFmt w:val="bullet"/>
      <w:lvlText w:val="•"/>
      <w:lvlJc w:val="left"/>
      <w:pPr>
        <w:ind w:left="7629" w:hanging="154"/>
      </w:pPr>
      <w:rPr>
        <w:rFonts w:hint="default"/>
        <w:lang w:val="kk-KZ" w:eastAsia="en-US" w:bidi="ar-SA"/>
      </w:rPr>
    </w:lvl>
  </w:abstractNum>
  <w:abstractNum w:abstractNumId="2">
    <w:nsid w:val="67D939FF"/>
    <w:multiLevelType w:val="hybridMultilevel"/>
    <w:tmpl w:val="45F6401E"/>
    <w:lvl w:ilvl="0" w:tplc="19F64D98">
      <w:start w:val="1"/>
      <w:numFmt w:val="decimal"/>
      <w:lvlText w:val="%1."/>
      <w:lvlJc w:val="left"/>
      <w:pPr>
        <w:ind w:left="848" w:hanging="281"/>
        <w:jc w:val="left"/>
      </w:pPr>
      <w:rPr>
        <w:rFonts w:ascii="Times New Roman" w:eastAsia="Times New Roman" w:hAnsi="Times New Roman" w:cs="Times New Roman" w:hint="default"/>
        <w:b/>
        <w:bCs/>
        <w:i w:val="0"/>
        <w:iCs w:val="0"/>
        <w:spacing w:val="0"/>
        <w:w w:val="100"/>
        <w:sz w:val="28"/>
        <w:szCs w:val="28"/>
        <w:lang w:val="kk-KZ" w:eastAsia="en-US" w:bidi="ar-SA"/>
      </w:rPr>
    </w:lvl>
    <w:lvl w:ilvl="1" w:tplc="2D789976">
      <w:numFmt w:val="bullet"/>
      <w:lvlText w:val="o"/>
      <w:lvlJc w:val="left"/>
      <w:pPr>
        <w:ind w:left="2" w:hanging="874"/>
      </w:pPr>
      <w:rPr>
        <w:rFonts w:ascii="Courier New" w:eastAsia="Courier New" w:hAnsi="Courier New" w:cs="Courier New" w:hint="default"/>
        <w:b w:val="0"/>
        <w:bCs w:val="0"/>
        <w:i w:val="0"/>
        <w:iCs w:val="0"/>
        <w:spacing w:val="0"/>
        <w:w w:val="99"/>
        <w:sz w:val="20"/>
        <w:szCs w:val="20"/>
        <w:lang w:val="kk-KZ" w:eastAsia="en-US" w:bidi="ar-SA"/>
      </w:rPr>
    </w:lvl>
    <w:lvl w:ilvl="2" w:tplc="BB88FA18">
      <w:numFmt w:val="bullet"/>
      <w:lvlText w:val="•"/>
      <w:lvlJc w:val="left"/>
      <w:pPr>
        <w:ind w:left="1786" w:hanging="874"/>
      </w:pPr>
      <w:rPr>
        <w:rFonts w:hint="default"/>
        <w:lang w:val="kk-KZ" w:eastAsia="en-US" w:bidi="ar-SA"/>
      </w:rPr>
    </w:lvl>
    <w:lvl w:ilvl="3" w:tplc="1A688CAA">
      <w:numFmt w:val="bullet"/>
      <w:lvlText w:val="•"/>
      <w:lvlJc w:val="left"/>
      <w:pPr>
        <w:ind w:left="2732" w:hanging="874"/>
      </w:pPr>
      <w:rPr>
        <w:rFonts w:hint="default"/>
        <w:lang w:val="kk-KZ" w:eastAsia="en-US" w:bidi="ar-SA"/>
      </w:rPr>
    </w:lvl>
    <w:lvl w:ilvl="4" w:tplc="DC7279BC">
      <w:numFmt w:val="bullet"/>
      <w:lvlText w:val="•"/>
      <w:lvlJc w:val="left"/>
      <w:pPr>
        <w:ind w:left="3678" w:hanging="874"/>
      </w:pPr>
      <w:rPr>
        <w:rFonts w:hint="default"/>
        <w:lang w:val="kk-KZ" w:eastAsia="en-US" w:bidi="ar-SA"/>
      </w:rPr>
    </w:lvl>
    <w:lvl w:ilvl="5" w:tplc="AC48C2A0">
      <w:numFmt w:val="bullet"/>
      <w:lvlText w:val="•"/>
      <w:lvlJc w:val="left"/>
      <w:pPr>
        <w:ind w:left="4625" w:hanging="874"/>
      </w:pPr>
      <w:rPr>
        <w:rFonts w:hint="default"/>
        <w:lang w:val="kk-KZ" w:eastAsia="en-US" w:bidi="ar-SA"/>
      </w:rPr>
    </w:lvl>
    <w:lvl w:ilvl="6" w:tplc="1116B962">
      <w:numFmt w:val="bullet"/>
      <w:lvlText w:val="•"/>
      <w:lvlJc w:val="left"/>
      <w:pPr>
        <w:ind w:left="5571" w:hanging="874"/>
      </w:pPr>
      <w:rPr>
        <w:rFonts w:hint="default"/>
        <w:lang w:val="kk-KZ" w:eastAsia="en-US" w:bidi="ar-SA"/>
      </w:rPr>
    </w:lvl>
    <w:lvl w:ilvl="7" w:tplc="61D211EA">
      <w:numFmt w:val="bullet"/>
      <w:lvlText w:val="•"/>
      <w:lvlJc w:val="left"/>
      <w:pPr>
        <w:ind w:left="6517" w:hanging="874"/>
      </w:pPr>
      <w:rPr>
        <w:rFonts w:hint="default"/>
        <w:lang w:val="kk-KZ" w:eastAsia="en-US" w:bidi="ar-SA"/>
      </w:rPr>
    </w:lvl>
    <w:lvl w:ilvl="8" w:tplc="AE7AF12A">
      <w:numFmt w:val="bullet"/>
      <w:lvlText w:val="•"/>
      <w:lvlJc w:val="left"/>
      <w:pPr>
        <w:ind w:left="7463" w:hanging="874"/>
      </w:pPr>
      <w:rPr>
        <w:rFonts w:hint="default"/>
        <w:lang w:val="kk-KZ" w:eastAsia="en-US" w:bidi="ar-SA"/>
      </w:rPr>
    </w:lvl>
  </w:abstractNum>
  <w:abstractNum w:abstractNumId="3">
    <w:nsid w:val="72A15BA7"/>
    <w:multiLevelType w:val="hybridMultilevel"/>
    <w:tmpl w:val="A3907762"/>
    <w:lvl w:ilvl="0" w:tplc="5164F4D4">
      <w:start w:val="1"/>
      <w:numFmt w:val="decimal"/>
      <w:lvlText w:val="%1."/>
      <w:lvlJc w:val="left"/>
      <w:pPr>
        <w:ind w:left="1442" w:hanging="874"/>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52CBA0E">
      <w:numFmt w:val="bullet"/>
      <w:lvlText w:val="•"/>
      <w:lvlJc w:val="left"/>
      <w:pPr>
        <w:ind w:left="2231" w:hanging="874"/>
      </w:pPr>
      <w:rPr>
        <w:rFonts w:hint="default"/>
        <w:lang w:val="kk-KZ" w:eastAsia="en-US" w:bidi="ar-SA"/>
      </w:rPr>
    </w:lvl>
    <w:lvl w:ilvl="2" w:tplc="4D762CB0">
      <w:numFmt w:val="bullet"/>
      <w:lvlText w:val="•"/>
      <w:lvlJc w:val="left"/>
      <w:pPr>
        <w:ind w:left="3023" w:hanging="874"/>
      </w:pPr>
      <w:rPr>
        <w:rFonts w:hint="default"/>
        <w:lang w:val="kk-KZ" w:eastAsia="en-US" w:bidi="ar-SA"/>
      </w:rPr>
    </w:lvl>
    <w:lvl w:ilvl="3" w:tplc="B0900AC4">
      <w:numFmt w:val="bullet"/>
      <w:lvlText w:val="•"/>
      <w:lvlJc w:val="left"/>
      <w:pPr>
        <w:ind w:left="3814" w:hanging="874"/>
      </w:pPr>
      <w:rPr>
        <w:rFonts w:hint="default"/>
        <w:lang w:val="kk-KZ" w:eastAsia="en-US" w:bidi="ar-SA"/>
      </w:rPr>
    </w:lvl>
    <w:lvl w:ilvl="4" w:tplc="47EC7BC4">
      <w:numFmt w:val="bullet"/>
      <w:lvlText w:val="•"/>
      <w:lvlJc w:val="left"/>
      <w:pPr>
        <w:ind w:left="4606" w:hanging="874"/>
      </w:pPr>
      <w:rPr>
        <w:rFonts w:hint="default"/>
        <w:lang w:val="kk-KZ" w:eastAsia="en-US" w:bidi="ar-SA"/>
      </w:rPr>
    </w:lvl>
    <w:lvl w:ilvl="5" w:tplc="AF504086">
      <w:numFmt w:val="bullet"/>
      <w:lvlText w:val="•"/>
      <w:lvlJc w:val="left"/>
      <w:pPr>
        <w:ind w:left="5398" w:hanging="874"/>
      </w:pPr>
      <w:rPr>
        <w:rFonts w:hint="default"/>
        <w:lang w:val="kk-KZ" w:eastAsia="en-US" w:bidi="ar-SA"/>
      </w:rPr>
    </w:lvl>
    <w:lvl w:ilvl="6" w:tplc="A0100FF4">
      <w:numFmt w:val="bullet"/>
      <w:lvlText w:val="•"/>
      <w:lvlJc w:val="left"/>
      <w:pPr>
        <w:ind w:left="6189" w:hanging="874"/>
      </w:pPr>
      <w:rPr>
        <w:rFonts w:hint="default"/>
        <w:lang w:val="kk-KZ" w:eastAsia="en-US" w:bidi="ar-SA"/>
      </w:rPr>
    </w:lvl>
    <w:lvl w:ilvl="7" w:tplc="4BDA672A">
      <w:numFmt w:val="bullet"/>
      <w:lvlText w:val="•"/>
      <w:lvlJc w:val="left"/>
      <w:pPr>
        <w:ind w:left="6981" w:hanging="874"/>
      </w:pPr>
      <w:rPr>
        <w:rFonts w:hint="default"/>
        <w:lang w:val="kk-KZ" w:eastAsia="en-US" w:bidi="ar-SA"/>
      </w:rPr>
    </w:lvl>
    <w:lvl w:ilvl="8" w:tplc="3BE04F12">
      <w:numFmt w:val="bullet"/>
      <w:lvlText w:val="•"/>
      <w:lvlJc w:val="left"/>
      <w:pPr>
        <w:ind w:left="7773" w:hanging="874"/>
      </w:pPr>
      <w:rPr>
        <w:rFonts w:hint="default"/>
        <w:lang w:val="kk-KZ"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65EEE"/>
    <w:rsid w:val="00196E47"/>
    <w:rsid w:val="00294E3A"/>
    <w:rsid w:val="00404487"/>
    <w:rsid w:val="006A2D97"/>
    <w:rsid w:val="00A65EEE"/>
    <w:rsid w:val="00BA7927"/>
    <w:rsid w:val="00E03AEF"/>
    <w:rsid w:val="00E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56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66"/>
    </w:pPr>
    <w:rPr>
      <w:sz w:val="28"/>
      <w:szCs w:val="28"/>
    </w:rPr>
  </w:style>
  <w:style w:type="paragraph" w:styleId="a4">
    <w:name w:val="List Paragraph"/>
    <w:basedOn w:val="a"/>
    <w:uiPriority w:val="1"/>
    <w:qFormat/>
    <w:pPr>
      <w:ind w:left="2" w:firstLine="566"/>
    </w:pPr>
  </w:style>
  <w:style w:type="paragraph" w:customStyle="1" w:styleId="TableParagraph">
    <w:name w:val="Table Paragraph"/>
    <w:basedOn w:val="a"/>
    <w:uiPriority w:val="1"/>
    <w:qFormat/>
  </w:style>
  <w:style w:type="paragraph" w:styleId="a5">
    <w:name w:val="header"/>
    <w:basedOn w:val="a"/>
    <w:link w:val="a6"/>
    <w:uiPriority w:val="99"/>
    <w:unhideWhenUsed/>
    <w:rsid w:val="006A2D97"/>
    <w:pPr>
      <w:tabs>
        <w:tab w:val="center" w:pos="4677"/>
        <w:tab w:val="right" w:pos="9355"/>
      </w:tabs>
    </w:pPr>
  </w:style>
  <w:style w:type="character" w:customStyle="1" w:styleId="a6">
    <w:name w:val="Верхний колонтитул Знак"/>
    <w:basedOn w:val="a0"/>
    <w:link w:val="a5"/>
    <w:uiPriority w:val="99"/>
    <w:rsid w:val="006A2D97"/>
    <w:rPr>
      <w:rFonts w:ascii="Times New Roman" w:eastAsia="Times New Roman" w:hAnsi="Times New Roman" w:cs="Times New Roman"/>
      <w:lang w:val="kk-KZ"/>
    </w:rPr>
  </w:style>
  <w:style w:type="paragraph" w:styleId="a7">
    <w:name w:val="footer"/>
    <w:basedOn w:val="a"/>
    <w:link w:val="a8"/>
    <w:uiPriority w:val="99"/>
    <w:unhideWhenUsed/>
    <w:rsid w:val="006A2D97"/>
    <w:pPr>
      <w:tabs>
        <w:tab w:val="center" w:pos="4677"/>
        <w:tab w:val="right" w:pos="9355"/>
      </w:tabs>
    </w:pPr>
  </w:style>
  <w:style w:type="character" w:customStyle="1" w:styleId="a8">
    <w:name w:val="Нижний колонтитул Знак"/>
    <w:basedOn w:val="a0"/>
    <w:link w:val="a7"/>
    <w:uiPriority w:val="99"/>
    <w:rsid w:val="006A2D97"/>
    <w:rPr>
      <w:rFonts w:ascii="Times New Roman" w:eastAsia="Times New Roman" w:hAnsi="Times New Roman" w:cs="Times New Roman"/>
      <w:lang w:val="kk-KZ"/>
    </w:rPr>
  </w:style>
  <w:style w:type="paragraph" w:styleId="a9">
    <w:name w:val="No Spacing"/>
    <w:uiPriority w:val="1"/>
    <w:qFormat/>
    <w:rsid w:val="00BA7927"/>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56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66"/>
    </w:pPr>
    <w:rPr>
      <w:sz w:val="28"/>
      <w:szCs w:val="28"/>
    </w:rPr>
  </w:style>
  <w:style w:type="paragraph" w:styleId="a4">
    <w:name w:val="List Paragraph"/>
    <w:basedOn w:val="a"/>
    <w:uiPriority w:val="1"/>
    <w:qFormat/>
    <w:pPr>
      <w:ind w:left="2" w:firstLine="566"/>
    </w:pPr>
  </w:style>
  <w:style w:type="paragraph" w:customStyle="1" w:styleId="TableParagraph">
    <w:name w:val="Table Paragraph"/>
    <w:basedOn w:val="a"/>
    <w:uiPriority w:val="1"/>
    <w:qFormat/>
  </w:style>
  <w:style w:type="paragraph" w:styleId="a5">
    <w:name w:val="header"/>
    <w:basedOn w:val="a"/>
    <w:link w:val="a6"/>
    <w:uiPriority w:val="99"/>
    <w:unhideWhenUsed/>
    <w:rsid w:val="006A2D97"/>
    <w:pPr>
      <w:tabs>
        <w:tab w:val="center" w:pos="4677"/>
        <w:tab w:val="right" w:pos="9355"/>
      </w:tabs>
    </w:pPr>
  </w:style>
  <w:style w:type="character" w:customStyle="1" w:styleId="a6">
    <w:name w:val="Верхний колонтитул Знак"/>
    <w:basedOn w:val="a0"/>
    <w:link w:val="a5"/>
    <w:uiPriority w:val="99"/>
    <w:rsid w:val="006A2D97"/>
    <w:rPr>
      <w:rFonts w:ascii="Times New Roman" w:eastAsia="Times New Roman" w:hAnsi="Times New Roman" w:cs="Times New Roman"/>
      <w:lang w:val="kk-KZ"/>
    </w:rPr>
  </w:style>
  <w:style w:type="paragraph" w:styleId="a7">
    <w:name w:val="footer"/>
    <w:basedOn w:val="a"/>
    <w:link w:val="a8"/>
    <w:uiPriority w:val="99"/>
    <w:unhideWhenUsed/>
    <w:rsid w:val="006A2D97"/>
    <w:pPr>
      <w:tabs>
        <w:tab w:val="center" w:pos="4677"/>
        <w:tab w:val="right" w:pos="9355"/>
      </w:tabs>
    </w:pPr>
  </w:style>
  <w:style w:type="character" w:customStyle="1" w:styleId="a8">
    <w:name w:val="Нижний колонтитул Знак"/>
    <w:basedOn w:val="a0"/>
    <w:link w:val="a7"/>
    <w:uiPriority w:val="99"/>
    <w:rsid w:val="006A2D97"/>
    <w:rPr>
      <w:rFonts w:ascii="Times New Roman" w:eastAsia="Times New Roman" w:hAnsi="Times New Roman" w:cs="Times New Roman"/>
      <w:lang w:val="kk-KZ"/>
    </w:rPr>
  </w:style>
  <w:style w:type="paragraph" w:styleId="a9">
    <w:name w:val="No Spacing"/>
    <w:uiPriority w:val="1"/>
    <w:qFormat/>
    <w:rsid w:val="00BA792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2555</Words>
  <Characters>14566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Aport Alser</dc:creator>
  <cp:lastModifiedBy>Admin</cp:lastModifiedBy>
  <cp:revision>5</cp:revision>
  <dcterms:created xsi:type="dcterms:W3CDTF">2025-03-09T10:00:00Z</dcterms:created>
  <dcterms:modified xsi:type="dcterms:W3CDTF">2025-05-08T12:33:00Z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 2019</vt:lpwstr>
  </property>
  <property fmtid="{D5CDD505-2E9C-101B-9397-08002B2CF9AE}" pid="4" name="LastSaved">
    <vt:filetime>2025-03-09T00:00:00Z</vt:filetime>
  </property>
  <property fmtid="{D5CDD505-2E9C-101B-9397-08002B2CF9AE}" pid="5" name="Producer">
    <vt:lpwstr>Microsoft® Word 2019</vt:lpwstr>
  </property>
</Properties>
</file>