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54C92" w14:textId="77777777" w:rsidR="00556084" w:rsidRDefault="00556084"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2CA76A5C" w14:textId="77777777" w:rsidR="00556084" w:rsidRDefault="00556084"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2DA825C9" w14:textId="77777777" w:rsidR="00556084" w:rsidRDefault="00556084"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26BE6C1C" w14:textId="77777777" w:rsidR="00556084" w:rsidRDefault="00556084"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78AC7F2A" w14:textId="77777777" w:rsidR="00907A4E" w:rsidRDefault="00907A4E" w:rsidP="00907A4E">
      <w:pPr>
        <w:autoSpaceDN w:val="0"/>
        <w:spacing w:after="0" w:line="240" w:lineRule="auto"/>
        <w:jc w:val="center"/>
        <w:rPr>
          <w:rFonts w:ascii="Times New Roman" w:eastAsia="Calibri" w:hAnsi="Times New Roman" w:cs="Times New Roman"/>
          <w:b/>
          <w:kern w:val="0"/>
          <w:sz w:val="40"/>
          <w:szCs w:val="40"/>
          <w:u w:val="single"/>
          <w:lang w:val="kk-KZ"/>
          <w14:ligatures w14:val="none"/>
        </w:rPr>
      </w:pPr>
    </w:p>
    <w:p w14:paraId="0C9774E8" w14:textId="77777777" w:rsidR="00907A4E" w:rsidRDefault="00907A4E" w:rsidP="00907A4E">
      <w:pPr>
        <w:autoSpaceDN w:val="0"/>
        <w:spacing w:after="0" w:line="240" w:lineRule="auto"/>
        <w:jc w:val="center"/>
        <w:rPr>
          <w:rFonts w:ascii="Times New Roman" w:eastAsia="Calibri" w:hAnsi="Times New Roman" w:cs="Times New Roman"/>
          <w:b/>
          <w:kern w:val="0"/>
          <w:sz w:val="40"/>
          <w:szCs w:val="40"/>
          <w:u w:val="single"/>
          <w:lang w:val="kk-KZ"/>
          <w14:ligatures w14:val="none"/>
        </w:rPr>
      </w:pPr>
    </w:p>
    <w:p w14:paraId="296CAB7E" w14:textId="77777777" w:rsidR="00907A4E" w:rsidRDefault="00907A4E" w:rsidP="00907A4E">
      <w:pPr>
        <w:autoSpaceDN w:val="0"/>
        <w:spacing w:after="0" w:line="240" w:lineRule="auto"/>
        <w:jc w:val="center"/>
        <w:rPr>
          <w:rFonts w:ascii="Times New Roman" w:eastAsia="Calibri" w:hAnsi="Times New Roman" w:cs="Times New Roman"/>
          <w:b/>
          <w:kern w:val="0"/>
          <w:sz w:val="40"/>
          <w:szCs w:val="40"/>
          <w:u w:val="single"/>
          <w:lang w:val="kk-KZ"/>
          <w14:ligatures w14:val="none"/>
        </w:rPr>
      </w:pPr>
    </w:p>
    <w:p w14:paraId="48FBD7FD" w14:textId="77777777" w:rsidR="00907A4E" w:rsidRDefault="00907A4E" w:rsidP="00907A4E">
      <w:pPr>
        <w:autoSpaceDN w:val="0"/>
        <w:spacing w:after="0" w:line="240" w:lineRule="auto"/>
        <w:jc w:val="center"/>
        <w:rPr>
          <w:rFonts w:ascii="Times New Roman" w:eastAsia="Calibri" w:hAnsi="Times New Roman" w:cs="Times New Roman"/>
          <w:b/>
          <w:kern w:val="0"/>
          <w:sz w:val="40"/>
          <w:szCs w:val="40"/>
          <w:u w:val="single"/>
          <w:lang w:val="kk-KZ"/>
          <w14:ligatures w14:val="none"/>
        </w:rPr>
      </w:pPr>
    </w:p>
    <w:p w14:paraId="23867C85" w14:textId="77777777" w:rsidR="00907A4E" w:rsidRDefault="00907A4E" w:rsidP="00907A4E">
      <w:pPr>
        <w:autoSpaceDN w:val="0"/>
        <w:spacing w:after="0" w:line="240" w:lineRule="auto"/>
        <w:jc w:val="center"/>
        <w:rPr>
          <w:rFonts w:ascii="Times New Roman" w:eastAsia="Calibri" w:hAnsi="Times New Roman" w:cs="Times New Roman"/>
          <w:b/>
          <w:kern w:val="0"/>
          <w:sz w:val="40"/>
          <w:szCs w:val="40"/>
          <w:u w:val="single"/>
          <w:lang w:val="kk-KZ"/>
          <w14:ligatures w14:val="none"/>
        </w:rPr>
      </w:pPr>
    </w:p>
    <w:p w14:paraId="0099EF3D" w14:textId="77777777" w:rsidR="00907A4E" w:rsidRDefault="00907A4E" w:rsidP="00907A4E">
      <w:pPr>
        <w:autoSpaceDN w:val="0"/>
        <w:spacing w:after="0" w:line="240" w:lineRule="auto"/>
        <w:jc w:val="center"/>
        <w:rPr>
          <w:rFonts w:ascii="Times New Roman" w:eastAsia="Calibri" w:hAnsi="Times New Roman" w:cs="Times New Roman"/>
          <w:b/>
          <w:kern w:val="0"/>
          <w:sz w:val="40"/>
          <w:szCs w:val="40"/>
          <w:u w:val="single"/>
          <w:lang w:val="kk-KZ"/>
          <w14:ligatures w14:val="none"/>
        </w:rPr>
      </w:pPr>
    </w:p>
    <w:p w14:paraId="48CD932B" w14:textId="77777777" w:rsidR="00907A4E" w:rsidRPr="00907A4E" w:rsidRDefault="00907A4E" w:rsidP="00907A4E">
      <w:pPr>
        <w:autoSpaceDN w:val="0"/>
        <w:spacing w:after="0" w:line="240" w:lineRule="auto"/>
        <w:jc w:val="center"/>
        <w:rPr>
          <w:rFonts w:ascii="Times New Roman" w:eastAsia="Calibri" w:hAnsi="Times New Roman" w:cs="Times New Roman"/>
          <w:b/>
          <w:kern w:val="0"/>
          <w:sz w:val="40"/>
          <w:szCs w:val="40"/>
          <w:u w:val="single"/>
          <w:lang w:val="kk-KZ"/>
          <w14:ligatures w14:val="none"/>
        </w:rPr>
      </w:pPr>
      <w:r w:rsidRPr="00907A4E">
        <w:rPr>
          <w:rFonts w:ascii="Times New Roman" w:eastAsia="Calibri" w:hAnsi="Times New Roman" w:cs="Times New Roman"/>
          <w:b/>
          <w:kern w:val="0"/>
          <w:sz w:val="40"/>
          <w:szCs w:val="40"/>
          <w:u w:val="single"/>
          <w:lang w:val="kk-KZ"/>
          <w14:ligatures w14:val="none"/>
        </w:rPr>
        <w:t xml:space="preserve">ЖАОК атауы </w:t>
      </w:r>
    </w:p>
    <w:p w14:paraId="1193B3AA" w14:textId="77777777" w:rsidR="00907A4E" w:rsidRPr="00907A4E" w:rsidRDefault="00907A4E" w:rsidP="00907A4E">
      <w:pPr>
        <w:autoSpaceDN w:val="0"/>
        <w:spacing w:after="0" w:line="240" w:lineRule="auto"/>
        <w:jc w:val="center"/>
        <w:rPr>
          <w:rFonts w:ascii="Times New Roman" w:eastAsia="Calibri" w:hAnsi="Times New Roman" w:cs="Times New Roman"/>
          <w:b/>
          <w:kern w:val="0"/>
          <w:sz w:val="40"/>
          <w:szCs w:val="40"/>
          <w:lang w:val="kk-KZ"/>
          <w14:ligatures w14:val="none"/>
        </w:rPr>
      </w:pPr>
      <w:r w:rsidRPr="00907A4E">
        <w:rPr>
          <w:rFonts w:ascii="Times New Roman" w:eastAsia="Calibri" w:hAnsi="Times New Roman" w:cs="Times New Roman"/>
          <w:b/>
          <w:kern w:val="0"/>
          <w:sz w:val="40"/>
          <w:szCs w:val="40"/>
          <w:lang w:val="kk-KZ"/>
          <w14:ligatures w14:val="none"/>
        </w:rPr>
        <w:t>«Қант өндірісінің технологиясы»</w:t>
      </w:r>
    </w:p>
    <w:p w14:paraId="6A602878" w14:textId="77777777" w:rsidR="00907A4E" w:rsidRPr="00907A4E" w:rsidRDefault="00907A4E" w:rsidP="00907A4E">
      <w:pPr>
        <w:autoSpaceDN w:val="0"/>
        <w:spacing w:after="0" w:line="240" w:lineRule="auto"/>
        <w:jc w:val="center"/>
        <w:rPr>
          <w:rFonts w:ascii="Times New Roman" w:eastAsia="Calibri" w:hAnsi="Times New Roman" w:cs="Times New Roman"/>
          <w:b/>
          <w:kern w:val="0"/>
          <w:sz w:val="40"/>
          <w:szCs w:val="40"/>
          <w:u w:val="single"/>
          <w:lang w:val="kk-KZ"/>
          <w14:ligatures w14:val="none"/>
        </w:rPr>
      </w:pPr>
    </w:p>
    <w:p w14:paraId="05FD67C7" w14:textId="77777777" w:rsidR="00907A4E" w:rsidRPr="00907A4E" w:rsidRDefault="00907A4E" w:rsidP="00907A4E">
      <w:pPr>
        <w:autoSpaceDN w:val="0"/>
        <w:spacing w:after="0" w:line="240" w:lineRule="auto"/>
        <w:jc w:val="center"/>
        <w:rPr>
          <w:rFonts w:ascii="Times New Roman" w:eastAsia="Calibri" w:hAnsi="Times New Roman" w:cs="Times New Roman"/>
          <w:b/>
          <w:kern w:val="0"/>
          <w:sz w:val="40"/>
          <w:szCs w:val="40"/>
          <w:u w:val="single"/>
          <w:lang w:val="kk-KZ"/>
          <w14:ligatures w14:val="none"/>
        </w:rPr>
      </w:pPr>
    </w:p>
    <w:p w14:paraId="6582EB26" w14:textId="69C4D5C1" w:rsidR="00907A4E" w:rsidRPr="00907A4E" w:rsidRDefault="00907A4E" w:rsidP="00907A4E">
      <w:pPr>
        <w:autoSpaceDN w:val="0"/>
        <w:spacing w:after="0" w:line="240" w:lineRule="auto"/>
        <w:rPr>
          <w:rFonts w:ascii="Times New Roman" w:eastAsia="Calibri" w:hAnsi="Times New Roman" w:cs="Times New Roman"/>
          <w:b/>
          <w:kern w:val="0"/>
          <w:sz w:val="40"/>
          <w:szCs w:val="40"/>
          <w:lang w:val="kk-KZ"/>
          <w14:ligatures w14:val="none"/>
        </w:rPr>
      </w:pPr>
      <w:r w:rsidRPr="00907A4E">
        <w:rPr>
          <w:rFonts w:ascii="Times New Roman" w:eastAsia="Calibri" w:hAnsi="Times New Roman" w:cs="Times New Roman"/>
          <w:b/>
          <w:kern w:val="0"/>
          <w:sz w:val="40"/>
          <w:szCs w:val="40"/>
          <w:u w:val="single"/>
          <w:lang w:val="kk-KZ"/>
          <w14:ligatures w14:val="none"/>
        </w:rPr>
        <w:t xml:space="preserve">Дәріс </w:t>
      </w:r>
      <w:r w:rsidRPr="00907A4E">
        <w:rPr>
          <w:rFonts w:ascii="Times New Roman" w:eastAsia="Calibri" w:hAnsi="Times New Roman" w:cs="Times New Roman"/>
          <w:b/>
          <w:kern w:val="0"/>
          <w:sz w:val="40"/>
          <w:szCs w:val="40"/>
          <w:lang w:val="kk-KZ"/>
          <w14:ligatures w14:val="none"/>
        </w:rPr>
        <w:t>№ 1</w:t>
      </w:r>
      <w:r>
        <w:rPr>
          <w:rFonts w:ascii="Times New Roman" w:eastAsia="Calibri" w:hAnsi="Times New Roman" w:cs="Times New Roman"/>
          <w:b/>
          <w:kern w:val="0"/>
          <w:sz w:val="40"/>
          <w:szCs w:val="40"/>
          <w:lang w:val="kk-KZ"/>
          <w14:ligatures w14:val="none"/>
        </w:rPr>
        <w:t>5</w:t>
      </w:r>
    </w:p>
    <w:p w14:paraId="6A83F0EF" w14:textId="792A607F" w:rsidR="00907A4E" w:rsidRPr="00907A4E" w:rsidRDefault="00907A4E" w:rsidP="00907A4E">
      <w:pPr>
        <w:autoSpaceDN w:val="0"/>
        <w:spacing w:after="0" w:line="240" w:lineRule="auto"/>
        <w:rPr>
          <w:rFonts w:ascii="Times New Roman" w:eastAsia="Calibri" w:hAnsi="Times New Roman" w:cs="Times New Roman"/>
          <w:b/>
          <w:kern w:val="0"/>
          <w:sz w:val="40"/>
          <w:szCs w:val="40"/>
          <w:lang w:val="kk-KZ"/>
          <w14:ligatures w14:val="none"/>
        </w:rPr>
      </w:pPr>
      <w:r w:rsidRPr="00907A4E">
        <w:rPr>
          <w:rFonts w:ascii="Times New Roman" w:eastAsia="Calibri" w:hAnsi="Times New Roman" w:cs="Times New Roman"/>
          <w:b/>
          <w:kern w:val="0"/>
          <w:sz w:val="40"/>
          <w:szCs w:val="40"/>
          <w:u w:val="single"/>
          <w:lang w:val="kk-KZ"/>
          <w14:ligatures w14:val="none"/>
        </w:rPr>
        <w:t>Тақырып:</w:t>
      </w:r>
      <w:r w:rsidRPr="00907A4E">
        <w:rPr>
          <w:rFonts w:ascii="Times New Roman" w:eastAsia="Calibri" w:hAnsi="Times New Roman" w:cs="Times New Roman"/>
          <w:b/>
          <w:kern w:val="0"/>
          <w:sz w:val="40"/>
          <w:szCs w:val="40"/>
          <w:lang w:val="kk-KZ"/>
          <w14:ligatures w14:val="none"/>
        </w:rPr>
        <w:t xml:space="preserve"> </w:t>
      </w:r>
      <w:r w:rsidRPr="00907A4E">
        <w:rPr>
          <w:rFonts w:ascii="Times New Roman" w:eastAsia="Calibri" w:hAnsi="Times New Roman" w:cs="Times New Roman"/>
          <w:kern w:val="0"/>
          <w:sz w:val="40"/>
          <w:szCs w:val="40"/>
          <w:lang w:val="kk-KZ"/>
          <w14:ligatures w14:val="none"/>
        </w:rPr>
        <w:t>Сұйық қант алудың технологиялық схемасы</w:t>
      </w:r>
    </w:p>
    <w:p w14:paraId="72462AB6" w14:textId="77777777" w:rsidR="00556084" w:rsidRDefault="00556084"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08E17F55" w14:textId="77777777" w:rsidR="00556084" w:rsidRDefault="00556084"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2C7BA0F9"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1DDB3193"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7D098D75"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7284BAC6"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68FE2A80"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79B151FA"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22A2F017"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5FE15707"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62D49BFB"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1170D05E"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2FF65402"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18018A80"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7963C1A5"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0308D427"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04BF7D5D"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41391E2C"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47475019"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15D89CA3"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0E2B05B4" w14:textId="77777777" w:rsidR="00907A4E" w:rsidRDefault="00907A4E"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4DDE930E" w14:textId="77777777" w:rsidR="00556084" w:rsidRDefault="00556084" w:rsidP="00BF6A8B">
      <w:pPr>
        <w:spacing w:after="0" w:line="240" w:lineRule="auto"/>
        <w:ind w:firstLine="567"/>
        <w:outlineLvl w:val="2"/>
        <w:rPr>
          <w:rFonts w:ascii="Times New Roman" w:eastAsia="Times New Roman" w:hAnsi="Times New Roman" w:cs="Times New Roman"/>
          <w:b/>
          <w:bCs/>
          <w:kern w:val="0"/>
          <w:sz w:val="28"/>
          <w:szCs w:val="28"/>
          <w:lang w:val="kk-KZ"/>
          <w14:ligatures w14:val="none"/>
        </w:rPr>
      </w:pPr>
    </w:p>
    <w:p w14:paraId="50986660" w14:textId="77777777" w:rsidR="00BF6A8B" w:rsidRDefault="00BF6A8B" w:rsidP="00907A4E">
      <w:pPr>
        <w:spacing w:after="0" w:line="240" w:lineRule="auto"/>
        <w:ind w:firstLine="567"/>
        <w:jc w:val="both"/>
        <w:outlineLvl w:val="2"/>
        <w:rPr>
          <w:rFonts w:ascii="Times New Roman" w:eastAsia="Times New Roman" w:hAnsi="Times New Roman" w:cs="Times New Roman"/>
          <w:b/>
          <w:bCs/>
          <w:kern w:val="0"/>
          <w:sz w:val="28"/>
          <w:szCs w:val="28"/>
          <w:lang w:val="kk-KZ"/>
          <w14:ligatures w14:val="none"/>
        </w:rPr>
      </w:pPr>
      <w:r>
        <w:rPr>
          <w:rFonts w:ascii="Times New Roman" w:eastAsia="Times New Roman" w:hAnsi="Times New Roman" w:cs="Times New Roman"/>
          <w:b/>
          <w:bCs/>
          <w:kern w:val="0"/>
          <w:sz w:val="28"/>
          <w:szCs w:val="28"/>
          <w:lang w:val="kk-KZ"/>
          <w14:ligatures w14:val="none"/>
        </w:rPr>
        <w:lastRenderedPageBreak/>
        <w:t>Дәріс №15</w:t>
      </w:r>
    </w:p>
    <w:p w14:paraId="631C2976" w14:textId="31FDCC9E" w:rsidR="00BF6A8B" w:rsidRPr="00907A4E" w:rsidRDefault="00A15F58" w:rsidP="00907A4E">
      <w:pPr>
        <w:spacing w:after="0" w:line="240" w:lineRule="auto"/>
        <w:ind w:firstLine="567"/>
        <w:jc w:val="both"/>
        <w:outlineLvl w:val="2"/>
        <w:rPr>
          <w:rFonts w:ascii="Times New Roman" w:eastAsia="Times New Roman" w:hAnsi="Times New Roman" w:cs="Times New Roman"/>
          <w:b/>
          <w:bCs/>
          <w:kern w:val="0"/>
          <w:sz w:val="28"/>
          <w:szCs w:val="28"/>
          <w:u w:val="single"/>
          <w:lang w:val="kk-KZ"/>
          <w14:ligatures w14:val="none"/>
        </w:rPr>
      </w:pPr>
      <w:proofErr w:type="spellStart"/>
      <w:r w:rsidRPr="00A15F58">
        <w:rPr>
          <w:rFonts w:ascii="Times New Roman" w:eastAsia="Times New Roman" w:hAnsi="Times New Roman" w:cs="Times New Roman"/>
          <w:b/>
          <w:bCs/>
          <w:kern w:val="0"/>
          <w:sz w:val="28"/>
          <w:szCs w:val="28"/>
          <w14:ligatures w14:val="none"/>
        </w:rPr>
        <w:t>Тақырып</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907A4E">
        <w:rPr>
          <w:rFonts w:ascii="Times New Roman" w:eastAsia="Times New Roman" w:hAnsi="Times New Roman" w:cs="Times New Roman"/>
          <w:b/>
          <w:bCs/>
          <w:kern w:val="0"/>
          <w:sz w:val="28"/>
          <w:szCs w:val="28"/>
          <w14:ligatures w14:val="none"/>
        </w:rPr>
        <w:t>Сұйық</w:t>
      </w:r>
      <w:proofErr w:type="spellEnd"/>
      <w:r w:rsidRPr="00907A4E">
        <w:rPr>
          <w:rFonts w:ascii="Times New Roman" w:eastAsia="Times New Roman" w:hAnsi="Times New Roman" w:cs="Times New Roman"/>
          <w:b/>
          <w:bCs/>
          <w:kern w:val="0"/>
          <w:sz w:val="28"/>
          <w:szCs w:val="28"/>
          <w14:ligatures w14:val="none"/>
        </w:rPr>
        <w:t xml:space="preserve"> </w:t>
      </w:r>
      <w:proofErr w:type="spellStart"/>
      <w:r w:rsidRPr="00907A4E">
        <w:rPr>
          <w:rFonts w:ascii="Times New Roman" w:eastAsia="Times New Roman" w:hAnsi="Times New Roman" w:cs="Times New Roman"/>
          <w:b/>
          <w:bCs/>
          <w:kern w:val="0"/>
          <w:sz w:val="28"/>
          <w:szCs w:val="28"/>
          <w14:ligatures w14:val="none"/>
        </w:rPr>
        <w:t>қант</w:t>
      </w:r>
      <w:proofErr w:type="spellEnd"/>
      <w:r w:rsidRPr="00907A4E">
        <w:rPr>
          <w:rFonts w:ascii="Times New Roman" w:eastAsia="Times New Roman" w:hAnsi="Times New Roman" w:cs="Times New Roman"/>
          <w:b/>
          <w:bCs/>
          <w:kern w:val="0"/>
          <w:sz w:val="28"/>
          <w:szCs w:val="28"/>
          <w14:ligatures w14:val="none"/>
        </w:rPr>
        <w:t xml:space="preserve"> </w:t>
      </w:r>
      <w:proofErr w:type="spellStart"/>
      <w:r w:rsidRPr="00907A4E">
        <w:rPr>
          <w:rFonts w:ascii="Times New Roman" w:eastAsia="Times New Roman" w:hAnsi="Times New Roman" w:cs="Times New Roman"/>
          <w:b/>
          <w:bCs/>
          <w:kern w:val="0"/>
          <w:sz w:val="28"/>
          <w:szCs w:val="28"/>
          <w14:ligatures w14:val="none"/>
        </w:rPr>
        <w:t>алудың</w:t>
      </w:r>
      <w:proofErr w:type="spellEnd"/>
      <w:r w:rsidRPr="00907A4E">
        <w:rPr>
          <w:rFonts w:ascii="Times New Roman" w:eastAsia="Times New Roman" w:hAnsi="Times New Roman" w:cs="Times New Roman"/>
          <w:b/>
          <w:bCs/>
          <w:kern w:val="0"/>
          <w:sz w:val="28"/>
          <w:szCs w:val="28"/>
          <w14:ligatures w14:val="none"/>
        </w:rPr>
        <w:t xml:space="preserve"> </w:t>
      </w:r>
      <w:proofErr w:type="spellStart"/>
      <w:r w:rsidRPr="00907A4E">
        <w:rPr>
          <w:rFonts w:ascii="Times New Roman" w:eastAsia="Times New Roman" w:hAnsi="Times New Roman" w:cs="Times New Roman"/>
          <w:b/>
          <w:bCs/>
          <w:kern w:val="0"/>
          <w:sz w:val="28"/>
          <w:szCs w:val="28"/>
          <w14:ligatures w14:val="none"/>
        </w:rPr>
        <w:t>технологиялық</w:t>
      </w:r>
      <w:proofErr w:type="spellEnd"/>
      <w:r w:rsidRPr="00907A4E">
        <w:rPr>
          <w:rFonts w:ascii="Times New Roman" w:eastAsia="Times New Roman" w:hAnsi="Times New Roman" w:cs="Times New Roman"/>
          <w:b/>
          <w:bCs/>
          <w:kern w:val="0"/>
          <w:sz w:val="28"/>
          <w:szCs w:val="28"/>
          <w14:ligatures w14:val="none"/>
        </w:rPr>
        <w:t xml:space="preserve"> </w:t>
      </w:r>
      <w:proofErr w:type="spellStart"/>
      <w:r w:rsidRPr="00907A4E">
        <w:rPr>
          <w:rFonts w:ascii="Times New Roman" w:eastAsia="Times New Roman" w:hAnsi="Times New Roman" w:cs="Times New Roman"/>
          <w:b/>
          <w:bCs/>
          <w:kern w:val="0"/>
          <w:sz w:val="28"/>
          <w:szCs w:val="28"/>
          <w14:ligatures w14:val="none"/>
        </w:rPr>
        <w:t>схемасы</w:t>
      </w:r>
      <w:bookmarkStart w:id="0" w:name="_GoBack"/>
      <w:bookmarkEnd w:id="0"/>
      <w:proofErr w:type="spellEnd"/>
    </w:p>
    <w:p w14:paraId="6FDEC7BC" w14:textId="77777777" w:rsidR="00A15F58" w:rsidRPr="00556084" w:rsidRDefault="00A15F58" w:rsidP="00907A4E">
      <w:pPr>
        <w:spacing w:after="0" w:line="240" w:lineRule="auto"/>
        <w:ind w:firstLine="567"/>
        <w:jc w:val="both"/>
        <w:rPr>
          <w:rFonts w:ascii="Times New Roman" w:eastAsia="Times New Roman" w:hAnsi="Times New Roman" w:cs="Times New Roman"/>
          <w:kern w:val="0"/>
          <w:sz w:val="28"/>
          <w:szCs w:val="28"/>
          <w:lang w:val="kk-KZ"/>
          <w14:ligatures w14:val="none"/>
        </w:rPr>
      </w:pPr>
      <w:r w:rsidRPr="00556084">
        <w:rPr>
          <w:rFonts w:ascii="Times New Roman" w:eastAsia="Times New Roman" w:hAnsi="Times New Roman" w:cs="Times New Roman"/>
          <w:b/>
          <w:bCs/>
          <w:kern w:val="0"/>
          <w:sz w:val="28"/>
          <w:szCs w:val="28"/>
          <w:lang w:val="kk-KZ"/>
          <w14:ligatures w14:val="none"/>
        </w:rPr>
        <w:t>Пән:</w:t>
      </w:r>
      <w:r w:rsidRPr="00556084">
        <w:rPr>
          <w:rFonts w:ascii="Times New Roman" w:eastAsia="Times New Roman" w:hAnsi="Times New Roman" w:cs="Times New Roman"/>
          <w:kern w:val="0"/>
          <w:sz w:val="28"/>
          <w:szCs w:val="28"/>
          <w:lang w:val="kk-KZ"/>
          <w14:ligatures w14:val="none"/>
        </w:rPr>
        <w:t xml:space="preserve"> Қант өндірісінің технологиясы</w:t>
      </w:r>
    </w:p>
    <w:p w14:paraId="50A17AA5" w14:textId="77777777" w:rsidR="00A15F58" w:rsidRPr="00556084" w:rsidRDefault="00A15F58" w:rsidP="00907A4E">
      <w:pPr>
        <w:spacing w:after="0" w:line="240" w:lineRule="auto"/>
        <w:ind w:firstLine="567"/>
        <w:jc w:val="both"/>
        <w:rPr>
          <w:rFonts w:ascii="Times New Roman" w:eastAsia="Times New Roman" w:hAnsi="Times New Roman" w:cs="Times New Roman"/>
          <w:kern w:val="0"/>
          <w:sz w:val="28"/>
          <w:szCs w:val="28"/>
          <w:lang w:val="kk-KZ"/>
          <w14:ligatures w14:val="none"/>
        </w:rPr>
      </w:pPr>
      <w:r w:rsidRPr="00556084">
        <w:rPr>
          <w:rFonts w:ascii="Times New Roman" w:eastAsia="Times New Roman" w:hAnsi="Times New Roman" w:cs="Times New Roman"/>
          <w:b/>
          <w:bCs/>
          <w:kern w:val="0"/>
          <w:sz w:val="28"/>
          <w:szCs w:val="28"/>
          <w:lang w:val="kk-KZ"/>
          <w14:ligatures w14:val="none"/>
        </w:rPr>
        <w:t>Мақсаты:</w:t>
      </w:r>
    </w:p>
    <w:p w14:paraId="5DEAF5D0" w14:textId="11D16719" w:rsidR="00A15F58" w:rsidRPr="00A15F58" w:rsidRDefault="00A15F58" w:rsidP="00907A4E">
      <w:pPr>
        <w:numPr>
          <w:ilvl w:val="0"/>
          <w:numId w:val="1"/>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алудың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технологиялық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процесі</w:t>
      </w:r>
      <w:proofErr w:type="spellEnd"/>
    </w:p>
    <w:p w14:paraId="19E51FA8" w14:textId="574A020B" w:rsidR="00A15F58" w:rsidRPr="00A15F58" w:rsidRDefault="00A15F58" w:rsidP="00907A4E">
      <w:pPr>
        <w:numPr>
          <w:ilvl w:val="0"/>
          <w:numId w:val="1"/>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өндірісіндегі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негізгі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кезеңдер</w:t>
      </w:r>
      <w:proofErr w:type="spellEnd"/>
      <w:r w:rsidR="00BF6A8B">
        <w:rPr>
          <w:rFonts w:ascii="Times New Roman" w:eastAsia="Times New Roman" w:hAnsi="Times New Roman" w:cs="Times New Roman"/>
          <w:kern w:val="0"/>
          <w:sz w:val="28"/>
          <w:szCs w:val="28"/>
          <w:lang w:val="kk-KZ"/>
          <w14:ligatures w14:val="none"/>
        </w:rPr>
        <w:t>і</w:t>
      </w:r>
    </w:p>
    <w:p w14:paraId="05FC2383" w14:textId="36552F59" w:rsidR="00A15F58" w:rsidRPr="00A15F58" w:rsidRDefault="00A15F58" w:rsidP="00907A4E">
      <w:pPr>
        <w:numPr>
          <w:ilvl w:val="0"/>
          <w:numId w:val="1"/>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сапасын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бақылау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және</w:t>
      </w:r>
      <w:proofErr w:type="spellEnd"/>
      <w:r w:rsidRPr="00A15F58">
        <w:rPr>
          <w:rFonts w:ascii="Times New Roman" w:eastAsia="Times New Roman" w:hAnsi="Times New Roman" w:cs="Times New Roman"/>
          <w:kern w:val="0"/>
          <w:sz w:val="28"/>
          <w:szCs w:val="28"/>
          <w14:ligatures w14:val="none"/>
        </w:rPr>
        <w:t xml:space="preserve"> оны </w:t>
      </w:r>
      <w:proofErr w:type="spellStart"/>
      <w:r w:rsidRPr="00A15F58">
        <w:rPr>
          <w:rFonts w:ascii="Times New Roman" w:eastAsia="Times New Roman" w:hAnsi="Times New Roman" w:cs="Times New Roman"/>
          <w:kern w:val="0"/>
          <w:sz w:val="28"/>
          <w:szCs w:val="28"/>
          <w14:ligatures w14:val="none"/>
        </w:rPr>
        <w:t>өндірудің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тиімді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жолдары</w:t>
      </w:r>
      <w:proofErr w:type="spellEnd"/>
    </w:p>
    <w:p w14:paraId="34EB03E6" w14:textId="5D32E7FC" w:rsidR="00A15F58" w:rsidRPr="00A15F58" w:rsidRDefault="00BF6A8B" w:rsidP="00907A4E">
      <w:pPr>
        <w:spacing w:after="0" w:line="240" w:lineRule="auto"/>
        <w:ind w:firstLine="567"/>
        <w:jc w:val="both"/>
        <w:rPr>
          <w:rFonts w:ascii="Times New Roman" w:eastAsia="Times New Roman" w:hAnsi="Times New Roman" w:cs="Times New Roman"/>
          <w:kern w:val="0"/>
          <w:sz w:val="28"/>
          <w:szCs w:val="28"/>
          <w:lang w:val="kk-KZ"/>
          <w14:ligatures w14:val="none"/>
        </w:rPr>
      </w:pPr>
      <w:r>
        <w:rPr>
          <w:rFonts w:ascii="Times New Roman" w:eastAsia="Times New Roman" w:hAnsi="Times New Roman" w:cs="Times New Roman"/>
          <w:kern w:val="0"/>
          <w:sz w:val="28"/>
          <w:szCs w:val="28"/>
          <w:lang w:val="kk-KZ"/>
          <w14:ligatures w14:val="none"/>
        </w:rPr>
        <w:t xml:space="preserve"> </w:t>
      </w:r>
    </w:p>
    <w:p w14:paraId="370167F2" w14:textId="77777777" w:rsidR="00A15F58" w:rsidRPr="00556084" w:rsidRDefault="00A15F58" w:rsidP="00907A4E">
      <w:pPr>
        <w:spacing w:after="0" w:line="240" w:lineRule="auto"/>
        <w:ind w:firstLine="567"/>
        <w:jc w:val="both"/>
        <w:outlineLvl w:val="2"/>
        <w:rPr>
          <w:rFonts w:ascii="Times New Roman" w:eastAsia="Times New Roman" w:hAnsi="Times New Roman" w:cs="Times New Roman"/>
          <w:b/>
          <w:bCs/>
          <w:kern w:val="0"/>
          <w:sz w:val="28"/>
          <w:szCs w:val="28"/>
          <w:lang w:val="kk-KZ"/>
          <w14:ligatures w14:val="none"/>
        </w:rPr>
      </w:pPr>
      <w:r w:rsidRPr="00556084">
        <w:rPr>
          <w:rFonts w:ascii="Times New Roman" w:eastAsia="Times New Roman" w:hAnsi="Times New Roman" w:cs="Times New Roman"/>
          <w:b/>
          <w:bCs/>
          <w:kern w:val="0"/>
          <w:sz w:val="28"/>
          <w:szCs w:val="28"/>
          <w:lang w:val="kk-KZ"/>
          <w14:ligatures w14:val="none"/>
        </w:rPr>
        <w:t>1. Сұйық қантты алу процесі</w:t>
      </w:r>
    </w:p>
    <w:p w14:paraId="4BFD7D24" w14:textId="77777777" w:rsidR="00A15F58" w:rsidRPr="00556084" w:rsidRDefault="00A15F58" w:rsidP="00907A4E">
      <w:pPr>
        <w:spacing w:after="0" w:line="240" w:lineRule="auto"/>
        <w:ind w:firstLine="567"/>
        <w:jc w:val="both"/>
        <w:rPr>
          <w:rFonts w:ascii="Times New Roman" w:eastAsia="Times New Roman" w:hAnsi="Times New Roman" w:cs="Times New Roman"/>
          <w:kern w:val="0"/>
          <w:sz w:val="28"/>
          <w:szCs w:val="28"/>
          <w:lang w:val="kk-KZ"/>
          <w14:ligatures w14:val="none"/>
        </w:rPr>
      </w:pPr>
      <w:r w:rsidRPr="00556084">
        <w:rPr>
          <w:rFonts w:ascii="Times New Roman" w:eastAsia="Times New Roman" w:hAnsi="Times New Roman" w:cs="Times New Roman"/>
          <w:kern w:val="0"/>
          <w:sz w:val="28"/>
          <w:szCs w:val="28"/>
          <w:lang w:val="kk-KZ"/>
          <w14:ligatures w14:val="none"/>
        </w:rPr>
        <w:t>Сұйық қант — бұл қанттың сироп түріндегі өнім болып табылады, оның құрамында сахароза, глюкоза және фруктоза бар. Бұл өнім қанттың рафинацияланбаған немесе сұйық түрі болып табылады, әдетте қосымша өңдеу немесе қанттың кристалдануын қажет етпейтін жағдайда қолданылады.</w:t>
      </w:r>
    </w:p>
    <w:p w14:paraId="36384C5B" w14:textId="23EDC7AA" w:rsidR="00A15F58" w:rsidRPr="00A15F58" w:rsidRDefault="00A15F58" w:rsidP="00907A4E">
      <w:pPr>
        <w:spacing w:after="0" w:line="240" w:lineRule="auto"/>
        <w:ind w:firstLine="567"/>
        <w:jc w:val="both"/>
        <w:rPr>
          <w:rFonts w:ascii="Times New Roman" w:eastAsia="Times New Roman" w:hAnsi="Times New Roman" w:cs="Times New Roman"/>
          <w:kern w:val="0"/>
          <w:sz w:val="28"/>
          <w:szCs w:val="28"/>
          <w:lang w:val="kk-KZ"/>
          <w14:ligatures w14:val="none"/>
        </w:rPr>
      </w:pPr>
      <w:r w:rsidRPr="00556084">
        <w:rPr>
          <w:rFonts w:ascii="Times New Roman" w:eastAsia="Times New Roman" w:hAnsi="Times New Roman" w:cs="Times New Roman"/>
          <w:kern w:val="0"/>
          <w:sz w:val="28"/>
          <w:szCs w:val="28"/>
          <w:lang w:val="kk-KZ"/>
          <w14:ligatures w14:val="none"/>
        </w:rPr>
        <w:t>Сұйық қант алу процесі қант қызылшасын немесе қамысынан алынған шырынды өңдеуден басталады. Бұл процес бірнеше кезеңдерден тұрады.</w:t>
      </w:r>
      <w:r w:rsidR="00BF6A8B">
        <w:rPr>
          <w:rFonts w:ascii="Times New Roman" w:eastAsia="Times New Roman" w:hAnsi="Times New Roman" w:cs="Times New Roman"/>
          <w:kern w:val="0"/>
          <w:sz w:val="28"/>
          <w:szCs w:val="28"/>
          <w:lang w:val="kk-KZ"/>
          <w14:ligatures w14:val="none"/>
        </w:rPr>
        <w:t xml:space="preserve"> </w:t>
      </w:r>
    </w:p>
    <w:p w14:paraId="28D61FF1" w14:textId="77777777" w:rsidR="00A15F58" w:rsidRPr="00556084" w:rsidRDefault="00A15F58" w:rsidP="00907A4E">
      <w:pPr>
        <w:spacing w:after="0" w:line="240" w:lineRule="auto"/>
        <w:ind w:firstLine="567"/>
        <w:jc w:val="both"/>
        <w:outlineLvl w:val="2"/>
        <w:rPr>
          <w:rFonts w:ascii="Times New Roman" w:eastAsia="Times New Roman" w:hAnsi="Times New Roman" w:cs="Times New Roman"/>
          <w:b/>
          <w:bCs/>
          <w:kern w:val="0"/>
          <w:sz w:val="28"/>
          <w:szCs w:val="28"/>
          <w:lang w:val="kk-KZ"/>
          <w14:ligatures w14:val="none"/>
        </w:rPr>
      </w:pPr>
      <w:r w:rsidRPr="00556084">
        <w:rPr>
          <w:rFonts w:ascii="Times New Roman" w:eastAsia="Times New Roman" w:hAnsi="Times New Roman" w:cs="Times New Roman"/>
          <w:b/>
          <w:bCs/>
          <w:kern w:val="0"/>
          <w:sz w:val="28"/>
          <w:szCs w:val="28"/>
          <w:lang w:val="kk-KZ"/>
          <w14:ligatures w14:val="none"/>
        </w:rPr>
        <w:t>2. Сұйық қант алудың технологиялық схемасы:</w:t>
      </w:r>
    </w:p>
    <w:p w14:paraId="39943512" w14:textId="77777777" w:rsidR="00A15F58" w:rsidRPr="00A15F58" w:rsidRDefault="00A15F58" w:rsidP="00907A4E">
      <w:pPr>
        <w:spacing w:after="0" w:line="240" w:lineRule="auto"/>
        <w:ind w:firstLine="567"/>
        <w:jc w:val="both"/>
        <w:outlineLvl w:val="3"/>
        <w:rPr>
          <w:rFonts w:ascii="Times New Roman" w:eastAsia="Times New Roman" w:hAnsi="Times New Roman" w:cs="Times New Roman"/>
          <w:b/>
          <w:bCs/>
          <w:kern w:val="0"/>
          <w:sz w:val="28"/>
          <w:szCs w:val="28"/>
          <w14:ligatures w14:val="none"/>
        </w:rPr>
      </w:pPr>
      <w:r w:rsidRPr="00A15F58">
        <w:rPr>
          <w:rFonts w:ascii="Times New Roman" w:eastAsia="Times New Roman" w:hAnsi="Times New Roman" w:cs="Times New Roman"/>
          <w:b/>
          <w:bCs/>
          <w:kern w:val="0"/>
          <w:sz w:val="28"/>
          <w:szCs w:val="28"/>
          <w14:ligatures w14:val="none"/>
        </w:rPr>
        <w:t xml:space="preserve">А) </w:t>
      </w:r>
      <w:proofErr w:type="spellStart"/>
      <w:r w:rsidRPr="00A15F58">
        <w:rPr>
          <w:rFonts w:ascii="Times New Roman" w:eastAsia="Times New Roman" w:hAnsi="Times New Roman" w:cs="Times New Roman"/>
          <w:b/>
          <w:bCs/>
          <w:kern w:val="0"/>
          <w:sz w:val="28"/>
          <w:szCs w:val="28"/>
          <w14:ligatures w14:val="none"/>
        </w:rPr>
        <w:t>Шырын</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алу</w:t>
      </w:r>
      <w:proofErr w:type="spellEnd"/>
      <w:r w:rsidRPr="00A15F58">
        <w:rPr>
          <w:rFonts w:ascii="Times New Roman" w:eastAsia="Times New Roman" w:hAnsi="Times New Roman" w:cs="Times New Roman"/>
          <w:b/>
          <w:bCs/>
          <w:kern w:val="0"/>
          <w:sz w:val="28"/>
          <w:szCs w:val="28"/>
          <w14:ligatures w14:val="none"/>
        </w:rPr>
        <w:t>:</w:t>
      </w:r>
    </w:p>
    <w:p w14:paraId="05C4C930" w14:textId="77777777" w:rsidR="00A15F58" w:rsidRPr="00A15F58" w:rsidRDefault="00A15F58" w:rsidP="00907A4E">
      <w:pPr>
        <w:numPr>
          <w:ilvl w:val="0"/>
          <w:numId w:val="2"/>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b/>
          <w:bCs/>
          <w:kern w:val="0"/>
          <w:sz w:val="28"/>
          <w:szCs w:val="28"/>
          <w14:ligatures w14:val="none"/>
        </w:rPr>
        <w:t>Қызылша</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немесе</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қамыс</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қантын</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алу</w:t>
      </w:r>
      <w:proofErr w:type="spellEnd"/>
      <w:r w:rsidRPr="00A15F58">
        <w:rPr>
          <w:rFonts w:ascii="Times New Roman" w:eastAsia="Times New Roman" w:hAnsi="Times New Roman" w:cs="Times New Roman"/>
          <w:b/>
          <w:bCs/>
          <w:kern w:val="0"/>
          <w:sz w:val="28"/>
          <w:szCs w:val="28"/>
          <w14:ligatures w14:val="none"/>
        </w:rPr>
        <w:t>:</w:t>
      </w:r>
      <w:r w:rsidRPr="00A15F58">
        <w:rPr>
          <w:rFonts w:ascii="Times New Roman" w:eastAsia="Times New Roman" w:hAnsi="Times New Roman" w:cs="Times New Roman"/>
          <w:kern w:val="0"/>
          <w:sz w:val="28"/>
          <w:szCs w:val="28"/>
          <w14:ligatures w14:val="none"/>
        </w:rPr>
        <w:br/>
      </w:r>
      <w:proofErr w:type="spellStart"/>
      <w:r w:rsidRPr="00A15F58">
        <w:rPr>
          <w:rFonts w:ascii="Times New Roman" w:eastAsia="Times New Roman" w:hAnsi="Times New Roman" w:cs="Times New Roman"/>
          <w:kern w:val="0"/>
          <w:sz w:val="28"/>
          <w:szCs w:val="28"/>
          <w14:ligatures w14:val="none"/>
        </w:rPr>
        <w:t>Қант</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қызылшасы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немесе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қамыс</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бастапқы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шикізат</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ретінде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қолданылады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Қызылшаны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немесе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қамысты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өңдеу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арқылы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шырынын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алу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үшін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арнайы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диффузиялық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әдіс</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немесе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механикалық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сығу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әдістері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қолданылады</w:t>
      </w:r>
      <w:proofErr w:type="spellEnd"/>
      <w:r w:rsidRPr="00A15F58">
        <w:rPr>
          <w:rFonts w:ascii="Times New Roman" w:eastAsia="Times New Roman" w:hAnsi="Times New Roman" w:cs="Times New Roman"/>
          <w:kern w:val="0"/>
          <w:sz w:val="28"/>
          <w:szCs w:val="28"/>
          <w14:ligatures w14:val="none"/>
        </w:rPr>
        <w:t>.</w:t>
      </w:r>
    </w:p>
    <w:p w14:paraId="6966DB26" w14:textId="77777777" w:rsidR="00A15F58" w:rsidRPr="00A15F58" w:rsidRDefault="00A15F58" w:rsidP="00907A4E">
      <w:pPr>
        <w:numPr>
          <w:ilvl w:val="0"/>
          <w:numId w:val="2"/>
        </w:numPr>
        <w:spacing w:after="0" w:line="240" w:lineRule="auto"/>
        <w:ind w:left="0" w:firstLine="567"/>
        <w:jc w:val="both"/>
        <w:rPr>
          <w:rFonts w:ascii="Times New Roman" w:eastAsia="Times New Roman" w:hAnsi="Times New Roman" w:cs="Times New Roman"/>
          <w:kern w:val="0"/>
          <w:sz w:val="28"/>
          <w:szCs w:val="28"/>
          <w14:ligatures w14:val="none"/>
        </w:rPr>
      </w:pPr>
      <w:r w:rsidRPr="00A15F58">
        <w:rPr>
          <w:rFonts w:ascii="Times New Roman" w:eastAsia="Times New Roman" w:hAnsi="Times New Roman" w:cs="Times New Roman"/>
          <w:b/>
          <w:bCs/>
          <w:kern w:val="0"/>
          <w:sz w:val="28"/>
          <w:szCs w:val="28"/>
          <w14:ligatures w14:val="none"/>
        </w:rPr>
        <w:t xml:space="preserve">Диффузия </w:t>
      </w:r>
      <w:proofErr w:type="spellStart"/>
      <w:r w:rsidRPr="00A15F58">
        <w:rPr>
          <w:rFonts w:ascii="Times New Roman" w:eastAsia="Times New Roman" w:hAnsi="Times New Roman" w:cs="Times New Roman"/>
          <w:b/>
          <w:bCs/>
          <w:kern w:val="0"/>
          <w:sz w:val="28"/>
          <w:szCs w:val="28"/>
          <w14:ligatures w14:val="none"/>
        </w:rPr>
        <w:t>әдісі</w:t>
      </w:r>
      <w:proofErr w:type="spellEnd"/>
      <w:r w:rsidRPr="00A15F58">
        <w:rPr>
          <w:rFonts w:ascii="Times New Roman" w:eastAsia="Times New Roman" w:hAnsi="Times New Roman" w:cs="Times New Roman"/>
          <w:b/>
          <w:bCs/>
          <w:kern w:val="0"/>
          <w:sz w:val="28"/>
          <w:szCs w:val="28"/>
          <w14:ligatures w14:val="none"/>
        </w:rPr>
        <w:t>:</w:t>
      </w:r>
      <w:r w:rsidRPr="00A15F58">
        <w:rPr>
          <w:rFonts w:ascii="Times New Roman" w:eastAsia="Times New Roman" w:hAnsi="Times New Roman" w:cs="Times New Roman"/>
          <w:kern w:val="0"/>
          <w:sz w:val="28"/>
          <w:szCs w:val="28"/>
          <w14:ligatures w14:val="none"/>
        </w:rPr>
        <w:br/>
        <w:t xml:space="preserve">Диффузия </w:t>
      </w:r>
      <w:proofErr w:type="spellStart"/>
      <w:r w:rsidRPr="00A15F58">
        <w:rPr>
          <w:rFonts w:ascii="Times New Roman" w:eastAsia="Times New Roman" w:hAnsi="Times New Roman" w:cs="Times New Roman"/>
          <w:kern w:val="0"/>
          <w:sz w:val="28"/>
          <w:szCs w:val="28"/>
          <w14:ligatures w14:val="none"/>
        </w:rPr>
        <w:t>процесінде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қызылша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немесе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қамыс</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ұсақталып</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жоғары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температурада</w:t>
      </w:r>
      <w:proofErr w:type="spellEnd"/>
      <w:r w:rsidRPr="00A15F58">
        <w:rPr>
          <w:rFonts w:ascii="Times New Roman" w:eastAsia="Times New Roman" w:hAnsi="Times New Roman" w:cs="Times New Roman"/>
          <w:kern w:val="0"/>
          <w:sz w:val="28"/>
          <w:szCs w:val="28"/>
          <w14:ligatures w14:val="none"/>
        </w:rPr>
        <w:t xml:space="preserve"> су </w:t>
      </w:r>
      <w:proofErr w:type="spellStart"/>
      <w:r w:rsidRPr="00A15F58">
        <w:rPr>
          <w:rFonts w:ascii="Times New Roman" w:eastAsia="Times New Roman" w:hAnsi="Times New Roman" w:cs="Times New Roman"/>
          <w:kern w:val="0"/>
          <w:sz w:val="28"/>
          <w:szCs w:val="28"/>
          <w14:ligatures w14:val="none"/>
        </w:rPr>
        <w:t>қосылады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Бұл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шырынды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алу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әдісі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арқылы</w:t>
      </w:r>
      <w:proofErr w:type="spellEnd"/>
      <w:r w:rsidRPr="00A15F58">
        <w:rPr>
          <w:rFonts w:ascii="Times New Roman" w:eastAsia="Times New Roman" w:hAnsi="Times New Roman" w:cs="Times New Roman"/>
          <w:kern w:val="0"/>
          <w:sz w:val="28"/>
          <w:szCs w:val="28"/>
          <w14:ligatures w14:val="none"/>
        </w:rPr>
        <w:t xml:space="preserve"> сахароза </w:t>
      </w:r>
      <w:proofErr w:type="spellStart"/>
      <w:r w:rsidRPr="00A15F58">
        <w:rPr>
          <w:rFonts w:ascii="Times New Roman" w:eastAsia="Times New Roman" w:hAnsi="Times New Roman" w:cs="Times New Roman"/>
          <w:kern w:val="0"/>
          <w:sz w:val="28"/>
          <w:szCs w:val="28"/>
          <w14:ligatures w14:val="none"/>
        </w:rPr>
        <w:t>қант</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шырынға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сіңіп</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шығады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Шырын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бастапқы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түрі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болып</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табылады</w:t>
      </w:r>
      <w:proofErr w:type="spellEnd"/>
      <w:r w:rsidRPr="00A15F58">
        <w:rPr>
          <w:rFonts w:ascii="Times New Roman" w:eastAsia="Times New Roman" w:hAnsi="Times New Roman" w:cs="Times New Roman"/>
          <w:kern w:val="0"/>
          <w:sz w:val="28"/>
          <w:szCs w:val="28"/>
          <w14:ligatures w14:val="none"/>
        </w:rPr>
        <w:t>.</w:t>
      </w:r>
    </w:p>
    <w:p w14:paraId="29F24129" w14:textId="77777777" w:rsidR="00A15F58" w:rsidRPr="00A15F58" w:rsidRDefault="00A15F58" w:rsidP="00907A4E">
      <w:pPr>
        <w:spacing w:after="0" w:line="240" w:lineRule="auto"/>
        <w:ind w:firstLine="567"/>
        <w:jc w:val="both"/>
        <w:outlineLvl w:val="3"/>
        <w:rPr>
          <w:rFonts w:ascii="Times New Roman" w:eastAsia="Times New Roman" w:hAnsi="Times New Roman" w:cs="Times New Roman"/>
          <w:b/>
          <w:bCs/>
          <w:kern w:val="0"/>
          <w:sz w:val="28"/>
          <w:szCs w:val="28"/>
          <w14:ligatures w14:val="none"/>
        </w:rPr>
      </w:pPr>
      <w:r w:rsidRPr="00A15F58">
        <w:rPr>
          <w:rFonts w:ascii="Times New Roman" w:eastAsia="Times New Roman" w:hAnsi="Times New Roman" w:cs="Times New Roman"/>
          <w:b/>
          <w:bCs/>
          <w:kern w:val="0"/>
          <w:sz w:val="28"/>
          <w:szCs w:val="28"/>
          <w14:ligatures w14:val="none"/>
        </w:rPr>
        <w:t xml:space="preserve">Б) </w:t>
      </w:r>
      <w:proofErr w:type="spellStart"/>
      <w:r w:rsidRPr="00A15F58">
        <w:rPr>
          <w:rFonts w:ascii="Times New Roman" w:eastAsia="Times New Roman" w:hAnsi="Times New Roman" w:cs="Times New Roman"/>
          <w:b/>
          <w:bCs/>
          <w:kern w:val="0"/>
          <w:sz w:val="28"/>
          <w:szCs w:val="28"/>
          <w14:ligatures w14:val="none"/>
        </w:rPr>
        <w:t>Шырынды</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тазарту</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және</w:t>
      </w:r>
      <w:proofErr w:type="spellEnd"/>
      <w:r w:rsidRPr="00A15F58">
        <w:rPr>
          <w:rFonts w:ascii="Times New Roman" w:eastAsia="Times New Roman" w:hAnsi="Times New Roman" w:cs="Times New Roman"/>
          <w:b/>
          <w:bCs/>
          <w:kern w:val="0"/>
          <w:sz w:val="28"/>
          <w:szCs w:val="28"/>
          <w14:ligatures w14:val="none"/>
        </w:rPr>
        <w:t xml:space="preserve"> дефекация:</w:t>
      </w:r>
    </w:p>
    <w:p w14:paraId="4DBA7B24" w14:textId="77777777" w:rsidR="00A15F58" w:rsidRPr="00A15F58" w:rsidRDefault="00A15F58" w:rsidP="00907A4E">
      <w:pPr>
        <w:numPr>
          <w:ilvl w:val="0"/>
          <w:numId w:val="3"/>
        </w:numPr>
        <w:spacing w:after="0" w:line="240" w:lineRule="auto"/>
        <w:ind w:left="0" w:firstLine="567"/>
        <w:jc w:val="both"/>
        <w:rPr>
          <w:rFonts w:ascii="Times New Roman" w:eastAsia="Times New Roman" w:hAnsi="Times New Roman" w:cs="Times New Roman"/>
          <w:kern w:val="0"/>
          <w:sz w:val="28"/>
          <w:szCs w:val="28"/>
          <w14:ligatures w14:val="none"/>
        </w:rPr>
      </w:pPr>
      <w:r w:rsidRPr="00A15F58">
        <w:rPr>
          <w:rFonts w:ascii="Times New Roman" w:eastAsia="Times New Roman" w:hAnsi="Times New Roman" w:cs="Times New Roman"/>
          <w:b/>
          <w:bCs/>
          <w:kern w:val="0"/>
          <w:sz w:val="28"/>
          <w:szCs w:val="28"/>
          <w14:ligatures w14:val="none"/>
        </w:rPr>
        <w:t>Дефекация:</w:t>
      </w:r>
      <w:r w:rsidRPr="00A15F58">
        <w:rPr>
          <w:rFonts w:ascii="Times New Roman" w:eastAsia="Times New Roman" w:hAnsi="Times New Roman" w:cs="Times New Roman"/>
          <w:kern w:val="0"/>
          <w:sz w:val="28"/>
          <w:szCs w:val="28"/>
          <w14:ligatures w14:val="none"/>
        </w:rPr>
        <w:br/>
      </w:r>
      <w:proofErr w:type="spellStart"/>
      <w:r w:rsidRPr="00A15F58">
        <w:rPr>
          <w:rFonts w:ascii="Times New Roman" w:eastAsia="Times New Roman" w:hAnsi="Times New Roman" w:cs="Times New Roman"/>
          <w:kern w:val="0"/>
          <w:sz w:val="28"/>
          <w:szCs w:val="28"/>
          <w14:ligatures w14:val="none"/>
        </w:rPr>
        <w:t>Шырынның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құрамында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түрлі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қоспалар</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мысалы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күкіртті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қосылыстар</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пигменттер</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және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қышқылдар</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болуы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мүмкін</w:t>
      </w:r>
      <w:proofErr w:type="spellEnd"/>
      <w:r w:rsidRPr="00A15F58">
        <w:rPr>
          <w:rFonts w:ascii="Times New Roman" w:eastAsia="Times New Roman" w:hAnsi="Times New Roman" w:cs="Times New Roman"/>
          <w:kern w:val="0"/>
          <w:sz w:val="28"/>
          <w:szCs w:val="28"/>
          <w14:ligatures w14:val="none"/>
        </w:rPr>
        <w:t xml:space="preserve">. Осы </w:t>
      </w:r>
      <w:proofErr w:type="spellStart"/>
      <w:r w:rsidRPr="00A15F58">
        <w:rPr>
          <w:rFonts w:ascii="Times New Roman" w:eastAsia="Times New Roman" w:hAnsi="Times New Roman" w:cs="Times New Roman"/>
          <w:kern w:val="0"/>
          <w:sz w:val="28"/>
          <w:szCs w:val="28"/>
          <w14:ligatures w14:val="none"/>
        </w:rPr>
        <w:t>қоспаларды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жою</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үшін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шырынды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дефекациялау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процесі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жүргізіледі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яғни</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шырыш</w:t>
      </w:r>
      <w:proofErr w:type="spellEnd"/>
      <w:r w:rsidRPr="00A15F58">
        <w:rPr>
          <w:rFonts w:ascii="Times New Roman" w:eastAsia="Times New Roman" w:hAnsi="Times New Roman" w:cs="Times New Roman"/>
          <w:kern w:val="0"/>
          <w:sz w:val="28"/>
          <w:szCs w:val="28"/>
          <w14:ligatures w14:val="none"/>
        </w:rPr>
        <w:t xml:space="preserve"> пен </w:t>
      </w:r>
      <w:proofErr w:type="spellStart"/>
      <w:r w:rsidRPr="00A15F58">
        <w:rPr>
          <w:rFonts w:ascii="Times New Roman" w:eastAsia="Times New Roman" w:hAnsi="Times New Roman" w:cs="Times New Roman"/>
          <w:kern w:val="0"/>
          <w:sz w:val="28"/>
          <w:szCs w:val="28"/>
          <w14:ligatures w14:val="none"/>
        </w:rPr>
        <w:t>қоспаларды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жою</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мақсатында</w:t>
      </w:r>
      <w:proofErr w:type="spellEnd"/>
      <w:r w:rsidRPr="00A15F58">
        <w:rPr>
          <w:rFonts w:ascii="Times New Roman" w:eastAsia="Times New Roman" w:hAnsi="Times New Roman" w:cs="Times New Roman"/>
          <w:kern w:val="0"/>
          <w:sz w:val="28"/>
          <w:szCs w:val="28"/>
          <w14:ligatures w14:val="none"/>
        </w:rPr>
        <w:t xml:space="preserve"> оны </w:t>
      </w:r>
      <w:proofErr w:type="spellStart"/>
      <w:r w:rsidRPr="00A15F58">
        <w:rPr>
          <w:rFonts w:ascii="Times New Roman" w:eastAsia="Times New Roman" w:hAnsi="Times New Roman" w:cs="Times New Roman"/>
          <w:kern w:val="0"/>
          <w:sz w:val="28"/>
          <w:szCs w:val="28"/>
          <w14:ligatures w14:val="none"/>
        </w:rPr>
        <w:t>сілтілік</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ерітіндімен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өңдейді</w:t>
      </w:r>
      <w:proofErr w:type="spellEnd"/>
      <w:r w:rsidRPr="00A15F58">
        <w:rPr>
          <w:rFonts w:ascii="Times New Roman" w:eastAsia="Times New Roman" w:hAnsi="Times New Roman" w:cs="Times New Roman"/>
          <w:kern w:val="0"/>
          <w:sz w:val="28"/>
          <w:szCs w:val="28"/>
          <w14:ligatures w14:val="none"/>
        </w:rPr>
        <w:t>.</w:t>
      </w:r>
    </w:p>
    <w:p w14:paraId="0612E53B" w14:textId="77777777" w:rsidR="00A15F58" w:rsidRPr="00A15F58" w:rsidRDefault="00A15F58" w:rsidP="00907A4E">
      <w:pPr>
        <w:numPr>
          <w:ilvl w:val="0"/>
          <w:numId w:val="3"/>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b/>
          <w:bCs/>
          <w:kern w:val="0"/>
          <w:sz w:val="28"/>
          <w:szCs w:val="28"/>
          <w14:ligatures w14:val="none"/>
        </w:rPr>
        <w:t>Шырынды</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тұндыру</w:t>
      </w:r>
      <w:proofErr w:type="spellEnd"/>
      <w:r w:rsidRPr="00A15F58">
        <w:rPr>
          <w:rFonts w:ascii="Times New Roman" w:eastAsia="Times New Roman" w:hAnsi="Times New Roman" w:cs="Times New Roman"/>
          <w:b/>
          <w:bCs/>
          <w:kern w:val="0"/>
          <w:sz w:val="28"/>
          <w:szCs w:val="28"/>
          <w14:ligatures w14:val="none"/>
        </w:rPr>
        <w:t>:</w:t>
      </w:r>
      <w:r w:rsidRPr="00A15F58">
        <w:rPr>
          <w:rFonts w:ascii="Times New Roman" w:eastAsia="Times New Roman" w:hAnsi="Times New Roman" w:cs="Times New Roman"/>
          <w:kern w:val="0"/>
          <w:sz w:val="28"/>
          <w:szCs w:val="28"/>
          <w14:ligatures w14:val="none"/>
        </w:rPr>
        <w:br/>
      </w:r>
      <w:proofErr w:type="spellStart"/>
      <w:r w:rsidRPr="00A15F58">
        <w:rPr>
          <w:rFonts w:ascii="Times New Roman" w:eastAsia="Times New Roman" w:hAnsi="Times New Roman" w:cs="Times New Roman"/>
          <w:kern w:val="0"/>
          <w:sz w:val="28"/>
          <w:szCs w:val="28"/>
          <w14:ligatures w14:val="none"/>
        </w:rPr>
        <w:t>Дефекациядан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кейін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шырыннан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қалдықтарды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тұндыру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үшін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белгілі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бір</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уақыт</w:t>
      </w:r>
      <w:proofErr w:type="spellEnd"/>
      <w:r w:rsidRPr="00A15F58">
        <w:rPr>
          <w:rFonts w:ascii="Times New Roman" w:eastAsia="Times New Roman" w:hAnsi="Times New Roman" w:cs="Times New Roman"/>
          <w:kern w:val="0"/>
          <w:sz w:val="28"/>
          <w:szCs w:val="28"/>
          <w14:ligatures w14:val="none"/>
        </w:rPr>
        <w:t xml:space="preserve"> пен </w:t>
      </w:r>
      <w:proofErr w:type="spellStart"/>
      <w:r w:rsidRPr="00A15F58">
        <w:rPr>
          <w:rFonts w:ascii="Times New Roman" w:eastAsia="Times New Roman" w:hAnsi="Times New Roman" w:cs="Times New Roman"/>
          <w:kern w:val="0"/>
          <w:sz w:val="28"/>
          <w:szCs w:val="28"/>
          <w14:ligatures w14:val="none"/>
        </w:rPr>
        <w:t>температурада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ұсталады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Бұл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қоспалардың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түсуіне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мүмкіндік</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береді</w:t>
      </w:r>
      <w:proofErr w:type="spellEnd"/>
      <w:r w:rsidRPr="00A15F58">
        <w:rPr>
          <w:rFonts w:ascii="Times New Roman" w:eastAsia="Times New Roman" w:hAnsi="Times New Roman" w:cs="Times New Roman"/>
          <w:kern w:val="0"/>
          <w:sz w:val="28"/>
          <w:szCs w:val="28"/>
          <w14:ligatures w14:val="none"/>
        </w:rPr>
        <w:t>.</w:t>
      </w:r>
    </w:p>
    <w:p w14:paraId="1DF0B10C" w14:textId="77777777" w:rsidR="00A15F58" w:rsidRPr="00A15F58" w:rsidRDefault="00A15F58" w:rsidP="00907A4E">
      <w:pPr>
        <w:spacing w:after="0" w:line="240" w:lineRule="auto"/>
        <w:ind w:firstLine="567"/>
        <w:jc w:val="both"/>
        <w:outlineLvl w:val="3"/>
        <w:rPr>
          <w:rFonts w:ascii="Times New Roman" w:eastAsia="Times New Roman" w:hAnsi="Times New Roman" w:cs="Times New Roman"/>
          <w:b/>
          <w:bCs/>
          <w:kern w:val="0"/>
          <w:sz w:val="28"/>
          <w:szCs w:val="28"/>
          <w14:ligatures w14:val="none"/>
        </w:rPr>
      </w:pPr>
      <w:r w:rsidRPr="00A15F58">
        <w:rPr>
          <w:rFonts w:ascii="Times New Roman" w:eastAsia="Times New Roman" w:hAnsi="Times New Roman" w:cs="Times New Roman"/>
          <w:b/>
          <w:bCs/>
          <w:kern w:val="0"/>
          <w:sz w:val="28"/>
          <w:szCs w:val="28"/>
          <w14:ligatures w14:val="none"/>
        </w:rPr>
        <w:t xml:space="preserve">В) </w:t>
      </w:r>
      <w:proofErr w:type="spellStart"/>
      <w:r w:rsidRPr="00A15F58">
        <w:rPr>
          <w:rFonts w:ascii="Times New Roman" w:eastAsia="Times New Roman" w:hAnsi="Times New Roman" w:cs="Times New Roman"/>
          <w:b/>
          <w:bCs/>
          <w:kern w:val="0"/>
          <w:sz w:val="28"/>
          <w:szCs w:val="28"/>
          <w14:ligatures w14:val="none"/>
        </w:rPr>
        <w:t>Шырынды</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сульфитациялау</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және</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ағарту</w:t>
      </w:r>
      <w:proofErr w:type="spellEnd"/>
      <w:r w:rsidRPr="00A15F58">
        <w:rPr>
          <w:rFonts w:ascii="Times New Roman" w:eastAsia="Times New Roman" w:hAnsi="Times New Roman" w:cs="Times New Roman"/>
          <w:b/>
          <w:bCs/>
          <w:kern w:val="0"/>
          <w:sz w:val="28"/>
          <w:szCs w:val="28"/>
          <w14:ligatures w14:val="none"/>
        </w:rPr>
        <w:t>:</w:t>
      </w:r>
    </w:p>
    <w:p w14:paraId="35C4DE12" w14:textId="77777777" w:rsidR="00A15F58" w:rsidRPr="00A15F58" w:rsidRDefault="00A15F58" w:rsidP="00907A4E">
      <w:pPr>
        <w:numPr>
          <w:ilvl w:val="0"/>
          <w:numId w:val="4"/>
        </w:numPr>
        <w:spacing w:after="0" w:line="240" w:lineRule="auto"/>
        <w:ind w:left="0" w:firstLine="567"/>
        <w:jc w:val="both"/>
        <w:rPr>
          <w:rFonts w:ascii="Times New Roman" w:eastAsia="Times New Roman" w:hAnsi="Times New Roman" w:cs="Times New Roman"/>
          <w:kern w:val="0"/>
          <w:sz w:val="28"/>
          <w:szCs w:val="28"/>
          <w14:ligatures w14:val="none"/>
        </w:rPr>
      </w:pPr>
      <w:r w:rsidRPr="00A15F58">
        <w:rPr>
          <w:rFonts w:ascii="Times New Roman" w:eastAsia="Times New Roman" w:hAnsi="Times New Roman" w:cs="Times New Roman"/>
          <w:b/>
          <w:bCs/>
          <w:kern w:val="0"/>
          <w:sz w:val="28"/>
          <w:szCs w:val="28"/>
          <w14:ligatures w14:val="none"/>
        </w:rPr>
        <w:t>Сульфитация:</w:t>
      </w:r>
      <w:r w:rsidRPr="00A15F58">
        <w:rPr>
          <w:rFonts w:ascii="Times New Roman" w:eastAsia="Times New Roman" w:hAnsi="Times New Roman" w:cs="Times New Roman"/>
          <w:kern w:val="0"/>
          <w:sz w:val="28"/>
          <w:szCs w:val="28"/>
          <w14:ligatures w14:val="none"/>
        </w:rPr>
        <w:br/>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түсін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жақсарту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және</w:t>
      </w:r>
      <w:proofErr w:type="spellEnd"/>
      <w:r w:rsidRPr="00A15F58">
        <w:rPr>
          <w:rFonts w:ascii="Times New Roman" w:eastAsia="Times New Roman" w:hAnsi="Times New Roman" w:cs="Times New Roman"/>
          <w:kern w:val="0"/>
          <w:sz w:val="28"/>
          <w:szCs w:val="28"/>
          <w14:ligatures w14:val="none"/>
        </w:rPr>
        <w:t xml:space="preserve"> оны </w:t>
      </w:r>
      <w:proofErr w:type="spellStart"/>
      <w:r w:rsidRPr="00A15F58">
        <w:rPr>
          <w:rFonts w:ascii="Times New Roman" w:eastAsia="Times New Roman" w:hAnsi="Times New Roman" w:cs="Times New Roman"/>
          <w:kern w:val="0"/>
          <w:sz w:val="28"/>
          <w:szCs w:val="28"/>
          <w14:ligatures w14:val="none"/>
        </w:rPr>
        <w:t>ағарту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үшін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шырынды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сульфитациялау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әдісі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қолданылады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Бұл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әдіс</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ерітіндісіне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күкіртті</w:t>
      </w:r>
      <w:proofErr w:type="spellEnd"/>
      <w:r w:rsidRPr="00A15F58">
        <w:rPr>
          <w:rFonts w:ascii="Times New Roman" w:eastAsia="Times New Roman" w:hAnsi="Times New Roman" w:cs="Times New Roman"/>
          <w:kern w:val="0"/>
          <w:sz w:val="28"/>
          <w:szCs w:val="28"/>
          <w14:ligatures w14:val="none"/>
        </w:rPr>
        <w:t xml:space="preserve"> ангидрид </w:t>
      </w:r>
      <w:proofErr w:type="spellStart"/>
      <w:r w:rsidRPr="00A15F58">
        <w:rPr>
          <w:rFonts w:ascii="Times New Roman" w:eastAsia="Times New Roman" w:hAnsi="Times New Roman" w:cs="Times New Roman"/>
          <w:kern w:val="0"/>
          <w:sz w:val="28"/>
          <w:szCs w:val="28"/>
          <w14:ligatures w14:val="none"/>
        </w:rPr>
        <w:t>немесе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күкірт</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қышқылын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қосуды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білдіреді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Ол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түсін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жақсартуға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және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қышқылдарды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жоюға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көмектеседі</w:t>
      </w:r>
      <w:proofErr w:type="spellEnd"/>
      <w:r w:rsidRPr="00A15F58">
        <w:rPr>
          <w:rFonts w:ascii="Times New Roman" w:eastAsia="Times New Roman" w:hAnsi="Times New Roman" w:cs="Times New Roman"/>
          <w:kern w:val="0"/>
          <w:sz w:val="28"/>
          <w:szCs w:val="28"/>
          <w14:ligatures w14:val="none"/>
        </w:rPr>
        <w:t>.</w:t>
      </w:r>
    </w:p>
    <w:p w14:paraId="5C8821AB" w14:textId="77777777" w:rsidR="00A15F58" w:rsidRPr="00A15F58" w:rsidRDefault="00A15F58" w:rsidP="00907A4E">
      <w:pPr>
        <w:numPr>
          <w:ilvl w:val="0"/>
          <w:numId w:val="4"/>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b/>
          <w:bCs/>
          <w:kern w:val="0"/>
          <w:sz w:val="28"/>
          <w:szCs w:val="28"/>
          <w14:ligatures w14:val="none"/>
        </w:rPr>
        <w:lastRenderedPageBreak/>
        <w:t>Белсенді</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көмірмен</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ағарту</w:t>
      </w:r>
      <w:proofErr w:type="spellEnd"/>
      <w:r w:rsidRPr="00A15F58">
        <w:rPr>
          <w:rFonts w:ascii="Times New Roman" w:eastAsia="Times New Roman" w:hAnsi="Times New Roman" w:cs="Times New Roman"/>
          <w:b/>
          <w:bCs/>
          <w:kern w:val="0"/>
          <w:sz w:val="28"/>
          <w:szCs w:val="28"/>
          <w14:ligatures w14:val="none"/>
        </w:rPr>
        <w:t>:</w:t>
      </w:r>
      <w:r w:rsidRPr="00A15F58">
        <w:rPr>
          <w:rFonts w:ascii="Times New Roman" w:eastAsia="Times New Roman" w:hAnsi="Times New Roman" w:cs="Times New Roman"/>
          <w:kern w:val="0"/>
          <w:sz w:val="28"/>
          <w:szCs w:val="28"/>
          <w14:ligatures w14:val="none"/>
        </w:rPr>
        <w:br/>
      </w:r>
      <w:proofErr w:type="spellStart"/>
      <w:r w:rsidRPr="00A15F58">
        <w:rPr>
          <w:rFonts w:ascii="Times New Roman" w:eastAsia="Times New Roman" w:hAnsi="Times New Roman" w:cs="Times New Roman"/>
          <w:kern w:val="0"/>
          <w:sz w:val="28"/>
          <w:szCs w:val="28"/>
          <w14:ligatures w14:val="none"/>
        </w:rPr>
        <w:t>Белсенді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көмір</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шырын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құрамындағы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органикалық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қоспаларды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адсорбциялау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арқылы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оның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түсін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жақсартады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және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сапасын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арттырады</w:t>
      </w:r>
      <w:proofErr w:type="spellEnd"/>
      <w:r w:rsidRPr="00A15F58">
        <w:rPr>
          <w:rFonts w:ascii="Times New Roman" w:eastAsia="Times New Roman" w:hAnsi="Times New Roman" w:cs="Times New Roman"/>
          <w:kern w:val="0"/>
          <w:sz w:val="28"/>
          <w:szCs w:val="28"/>
          <w14:ligatures w14:val="none"/>
        </w:rPr>
        <w:t>.</w:t>
      </w:r>
    </w:p>
    <w:p w14:paraId="6D8081BF" w14:textId="77777777" w:rsidR="00A15F58" w:rsidRPr="00A15F58" w:rsidRDefault="00A15F58" w:rsidP="00907A4E">
      <w:pPr>
        <w:spacing w:after="0" w:line="240" w:lineRule="auto"/>
        <w:ind w:firstLine="567"/>
        <w:jc w:val="both"/>
        <w:outlineLvl w:val="3"/>
        <w:rPr>
          <w:rFonts w:ascii="Times New Roman" w:eastAsia="Times New Roman" w:hAnsi="Times New Roman" w:cs="Times New Roman"/>
          <w:b/>
          <w:bCs/>
          <w:kern w:val="0"/>
          <w:sz w:val="28"/>
          <w:szCs w:val="28"/>
          <w14:ligatures w14:val="none"/>
        </w:rPr>
      </w:pPr>
      <w:r w:rsidRPr="00A15F58">
        <w:rPr>
          <w:rFonts w:ascii="Times New Roman" w:eastAsia="Times New Roman" w:hAnsi="Times New Roman" w:cs="Times New Roman"/>
          <w:b/>
          <w:bCs/>
          <w:kern w:val="0"/>
          <w:sz w:val="28"/>
          <w:szCs w:val="28"/>
          <w14:ligatures w14:val="none"/>
        </w:rPr>
        <w:t xml:space="preserve">Г) </w:t>
      </w:r>
      <w:proofErr w:type="spellStart"/>
      <w:r w:rsidRPr="00A15F58">
        <w:rPr>
          <w:rFonts w:ascii="Times New Roman" w:eastAsia="Times New Roman" w:hAnsi="Times New Roman" w:cs="Times New Roman"/>
          <w:b/>
          <w:bCs/>
          <w:kern w:val="0"/>
          <w:sz w:val="28"/>
          <w:szCs w:val="28"/>
          <w14:ligatures w14:val="none"/>
        </w:rPr>
        <w:t>Шырынды</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буландыру</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және</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қоюландыру</w:t>
      </w:r>
      <w:proofErr w:type="spellEnd"/>
      <w:r w:rsidRPr="00A15F58">
        <w:rPr>
          <w:rFonts w:ascii="Times New Roman" w:eastAsia="Times New Roman" w:hAnsi="Times New Roman" w:cs="Times New Roman"/>
          <w:b/>
          <w:bCs/>
          <w:kern w:val="0"/>
          <w:sz w:val="28"/>
          <w:szCs w:val="28"/>
          <w14:ligatures w14:val="none"/>
        </w:rPr>
        <w:t>:</w:t>
      </w:r>
    </w:p>
    <w:p w14:paraId="75FE7A6A" w14:textId="77777777" w:rsidR="00A15F58" w:rsidRPr="00A15F58" w:rsidRDefault="00A15F58" w:rsidP="00907A4E">
      <w:pPr>
        <w:numPr>
          <w:ilvl w:val="0"/>
          <w:numId w:val="5"/>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b/>
          <w:bCs/>
          <w:kern w:val="0"/>
          <w:sz w:val="28"/>
          <w:szCs w:val="28"/>
          <w14:ligatures w14:val="none"/>
        </w:rPr>
        <w:t>Буландыру</w:t>
      </w:r>
      <w:proofErr w:type="spellEnd"/>
      <w:r w:rsidRPr="00A15F58">
        <w:rPr>
          <w:rFonts w:ascii="Times New Roman" w:eastAsia="Times New Roman" w:hAnsi="Times New Roman" w:cs="Times New Roman"/>
          <w:b/>
          <w:bCs/>
          <w:kern w:val="0"/>
          <w:sz w:val="28"/>
          <w:szCs w:val="28"/>
          <w14:ligatures w14:val="none"/>
        </w:rPr>
        <w:t>:</w:t>
      </w:r>
      <w:r w:rsidRPr="00A15F58">
        <w:rPr>
          <w:rFonts w:ascii="Times New Roman" w:eastAsia="Times New Roman" w:hAnsi="Times New Roman" w:cs="Times New Roman"/>
          <w:kern w:val="0"/>
          <w:sz w:val="28"/>
          <w:szCs w:val="28"/>
          <w14:ligatures w14:val="none"/>
        </w:rPr>
        <w:br/>
      </w:r>
      <w:proofErr w:type="spellStart"/>
      <w:r w:rsidRPr="00A15F58">
        <w:rPr>
          <w:rFonts w:ascii="Times New Roman" w:eastAsia="Times New Roman" w:hAnsi="Times New Roman" w:cs="Times New Roman"/>
          <w:kern w:val="0"/>
          <w:sz w:val="28"/>
          <w:szCs w:val="28"/>
          <w14:ligatures w14:val="none"/>
        </w:rPr>
        <w:t>Шырынды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буландыру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арқылы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оның</w:t>
      </w:r>
      <w:proofErr w:type="spellEnd"/>
      <w:r w:rsidRPr="00A15F58">
        <w:rPr>
          <w:rFonts w:ascii="Times New Roman" w:eastAsia="Times New Roman" w:hAnsi="Times New Roman" w:cs="Times New Roman"/>
          <w:kern w:val="0"/>
          <w:sz w:val="28"/>
          <w:szCs w:val="28"/>
          <w14:ligatures w14:val="none"/>
        </w:rPr>
        <w:t xml:space="preserve"> су </w:t>
      </w:r>
      <w:proofErr w:type="spellStart"/>
      <w:r w:rsidRPr="00A15F58">
        <w:rPr>
          <w:rFonts w:ascii="Times New Roman" w:eastAsia="Times New Roman" w:hAnsi="Times New Roman" w:cs="Times New Roman"/>
          <w:kern w:val="0"/>
          <w:sz w:val="28"/>
          <w:szCs w:val="28"/>
          <w14:ligatures w14:val="none"/>
        </w:rPr>
        <w:t>мөлшері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азайтылады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Шырынның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көлемі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азайып</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концентрациясы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артады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бұл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қоюлануына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алып</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келеді</w:t>
      </w:r>
      <w:proofErr w:type="spellEnd"/>
      <w:r w:rsidRPr="00A15F58">
        <w:rPr>
          <w:rFonts w:ascii="Times New Roman" w:eastAsia="Times New Roman" w:hAnsi="Times New Roman" w:cs="Times New Roman"/>
          <w:kern w:val="0"/>
          <w:sz w:val="28"/>
          <w:szCs w:val="28"/>
          <w14:ligatures w14:val="none"/>
        </w:rPr>
        <w:t>.</w:t>
      </w:r>
    </w:p>
    <w:p w14:paraId="3EAB226E" w14:textId="77777777" w:rsidR="00A15F58" w:rsidRPr="00A15F58" w:rsidRDefault="00A15F58" w:rsidP="00907A4E">
      <w:pPr>
        <w:numPr>
          <w:ilvl w:val="0"/>
          <w:numId w:val="5"/>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b/>
          <w:bCs/>
          <w:kern w:val="0"/>
          <w:sz w:val="28"/>
          <w:szCs w:val="28"/>
          <w14:ligatures w14:val="none"/>
        </w:rPr>
        <w:t>Қоюландыру</w:t>
      </w:r>
      <w:proofErr w:type="spellEnd"/>
      <w:r w:rsidRPr="00A15F58">
        <w:rPr>
          <w:rFonts w:ascii="Times New Roman" w:eastAsia="Times New Roman" w:hAnsi="Times New Roman" w:cs="Times New Roman"/>
          <w:b/>
          <w:bCs/>
          <w:kern w:val="0"/>
          <w:sz w:val="28"/>
          <w:szCs w:val="28"/>
          <w14:ligatures w14:val="none"/>
        </w:rPr>
        <w:t>:</w:t>
      </w:r>
      <w:r w:rsidRPr="00A15F58">
        <w:rPr>
          <w:rFonts w:ascii="Times New Roman" w:eastAsia="Times New Roman" w:hAnsi="Times New Roman" w:cs="Times New Roman"/>
          <w:kern w:val="0"/>
          <w:sz w:val="28"/>
          <w:szCs w:val="28"/>
          <w14:ligatures w14:val="none"/>
        </w:rPr>
        <w:br/>
      </w:r>
      <w:proofErr w:type="spellStart"/>
      <w:r w:rsidRPr="00A15F58">
        <w:rPr>
          <w:rFonts w:ascii="Times New Roman" w:eastAsia="Times New Roman" w:hAnsi="Times New Roman" w:cs="Times New Roman"/>
          <w:kern w:val="0"/>
          <w:sz w:val="28"/>
          <w:szCs w:val="28"/>
          <w14:ligatures w14:val="none"/>
        </w:rPr>
        <w:t>Буландыру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процесі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арқылы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шырын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қоюланып</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құрамындағы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еріген</w:t>
      </w:r>
      <w:proofErr w:type="spellEnd"/>
      <w:r w:rsidRPr="00A15F58">
        <w:rPr>
          <w:rFonts w:ascii="Times New Roman" w:eastAsia="Times New Roman" w:hAnsi="Times New Roman" w:cs="Times New Roman"/>
          <w:kern w:val="0"/>
          <w:sz w:val="28"/>
          <w:szCs w:val="28"/>
          <w14:ligatures w14:val="none"/>
        </w:rPr>
        <w:t xml:space="preserve"> сахароза </w:t>
      </w:r>
      <w:proofErr w:type="spellStart"/>
      <w:r w:rsidRPr="00A15F58">
        <w:rPr>
          <w:rFonts w:ascii="Times New Roman" w:eastAsia="Times New Roman" w:hAnsi="Times New Roman" w:cs="Times New Roman"/>
          <w:kern w:val="0"/>
          <w:sz w:val="28"/>
          <w:szCs w:val="28"/>
          <w14:ligatures w14:val="none"/>
        </w:rPr>
        <w:t>концентрациясы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жоғарылайды</w:t>
      </w:r>
      <w:proofErr w:type="spellEnd"/>
      <w:r w:rsidRPr="00A15F58">
        <w:rPr>
          <w:rFonts w:ascii="Times New Roman" w:eastAsia="Times New Roman" w:hAnsi="Times New Roman" w:cs="Times New Roman"/>
          <w:kern w:val="0"/>
          <w:sz w:val="28"/>
          <w:szCs w:val="28"/>
          <w14:ligatures w14:val="none"/>
        </w:rPr>
        <w:t>.</w:t>
      </w:r>
    </w:p>
    <w:p w14:paraId="46549B6B" w14:textId="77777777" w:rsidR="00A15F58" w:rsidRPr="00A15F58" w:rsidRDefault="00A15F58" w:rsidP="00907A4E">
      <w:pPr>
        <w:spacing w:after="0" w:line="240" w:lineRule="auto"/>
        <w:ind w:firstLine="567"/>
        <w:jc w:val="both"/>
        <w:outlineLvl w:val="3"/>
        <w:rPr>
          <w:rFonts w:ascii="Times New Roman" w:eastAsia="Times New Roman" w:hAnsi="Times New Roman" w:cs="Times New Roman"/>
          <w:b/>
          <w:bCs/>
          <w:kern w:val="0"/>
          <w:sz w:val="28"/>
          <w:szCs w:val="28"/>
          <w14:ligatures w14:val="none"/>
        </w:rPr>
      </w:pPr>
      <w:r w:rsidRPr="00A15F58">
        <w:rPr>
          <w:rFonts w:ascii="Times New Roman" w:eastAsia="Times New Roman" w:hAnsi="Times New Roman" w:cs="Times New Roman"/>
          <w:b/>
          <w:bCs/>
          <w:kern w:val="0"/>
          <w:sz w:val="28"/>
          <w:szCs w:val="28"/>
          <w14:ligatures w14:val="none"/>
        </w:rPr>
        <w:t xml:space="preserve">Д) </w:t>
      </w:r>
      <w:proofErr w:type="spellStart"/>
      <w:r w:rsidRPr="00A15F58">
        <w:rPr>
          <w:rFonts w:ascii="Times New Roman" w:eastAsia="Times New Roman" w:hAnsi="Times New Roman" w:cs="Times New Roman"/>
          <w:b/>
          <w:bCs/>
          <w:kern w:val="0"/>
          <w:sz w:val="28"/>
          <w:szCs w:val="28"/>
          <w14:ligatures w14:val="none"/>
        </w:rPr>
        <w:t>Қантты</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сүзу</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және</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кристалдандыру</w:t>
      </w:r>
      <w:proofErr w:type="spellEnd"/>
      <w:r w:rsidRPr="00A15F58">
        <w:rPr>
          <w:rFonts w:ascii="Times New Roman" w:eastAsia="Times New Roman" w:hAnsi="Times New Roman" w:cs="Times New Roman"/>
          <w:b/>
          <w:bCs/>
          <w:kern w:val="0"/>
          <w:sz w:val="28"/>
          <w:szCs w:val="28"/>
          <w14:ligatures w14:val="none"/>
        </w:rPr>
        <w:t>:</w:t>
      </w:r>
    </w:p>
    <w:p w14:paraId="36DB4052" w14:textId="77777777" w:rsidR="00A15F58" w:rsidRPr="00A15F58" w:rsidRDefault="00A15F58" w:rsidP="00907A4E">
      <w:pPr>
        <w:numPr>
          <w:ilvl w:val="0"/>
          <w:numId w:val="6"/>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b/>
          <w:bCs/>
          <w:kern w:val="0"/>
          <w:sz w:val="28"/>
          <w:szCs w:val="28"/>
          <w14:ligatures w14:val="none"/>
        </w:rPr>
        <w:t>Сүзу</w:t>
      </w:r>
      <w:proofErr w:type="spellEnd"/>
      <w:r w:rsidRPr="00A15F58">
        <w:rPr>
          <w:rFonts w:ascii="Times New Roman" w:eastAsia="Times New Roman" w:hAnsi="Times New Roman" w:cs="Times New Roman"/>
          <w:b/>
          <w:bCs/>
          <w:kern w:val="0"/>
          <w:sz w:val="28"/>
          <w:szCs w:val="28"/>
          <w14:ligatures w14:val="none"/>
        </w:rPr>
        <w:t>:</w:t>
      </w:r>
      <w:r w:rsidRPr="00A15F58">
        <w:rPr>
          <w:rFonts w:ascii="Times New Roman" w:eastAsia="Times New Roman" w:hAnsi="Times New Roman" w:cs="Times New Roman"/>
          <w:kern w:val="0"/>
          <w:sz w:val="28"/>
          <w:szCs w:val="28"/>
          <w14:ligatures w14:val="none"/>
        </w:rPr>
        <w:br/>
      </w:r>
      <w:proofErr w:type="spellStart"/>
      <w:r w:rsidRPr="00A15F58">
        <w:rPr>
          <w:rFonts w:ascii="Times New Roman" w:eastAsia="Times New Roman" w:hAnsi="Times New Roman" w:cs="Times New Roman"/>
          <w:kern w:val="0"/>
          <w:sz w:val="28"/>
          <w:szCs w:val="28"/>
          <w14:ligatures w14:val="none"/>
        </w:rPr>
        <w:t>Сүзу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арқылы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шырыннан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қалған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ұсақ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қоспалар</w:t>
      </w:r>
      <w:proofErr w:type="spellEnd"/>
      <w:r w:rsidRPr="00A15F58">
        <w:rPr>
          <w:rFonts w:ascii="Times New Roman" w:eastAsia="Times New Roman" w:hAnsi="Times New Roman" w:cs="Times New Roman"/>
          <w:kern w:val="0"/>
          <w:sz w:val="28"/>
          <w:szCs w:val="28"/>
          <w14:ligatures w14:val="none"/>
        </w:rPr>
        <w:t xml:space="preserve"> мен </w:t>
      </w:r>
      <w:proofErr w:type="spellStart"/>
      <w:r w:rsidRPr="00A15F58">
        <w:rPr>
          <w:rFonts w:ascii="Times New Roman" w:eastAsia="Times New Roman" w:hAnsi="Times New Roman" w:cs="Times New Roman"/>
          <w:kern w:val="0"/>
          <w:sz w:val="28"/>
          <w:szCs w:val="28"/>
          <w14:ligatures w14:val="none"/>
        </w:rPr>
        <w:t>қалдықтар</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алынады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Бұл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қадам</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тазалығын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қамтамасыз</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етеді</w:t>
      </w:r>
      <w:proofErr w:type="spellEnd"/>
      <w:r w:rsidRPr="00A15F58">
        <w:rPr>
          <w:rFonts w:ascii="Times New Roman" w:eastAsia="Times New Roman" w:hAnsi="Times New Roman" w:cs="Times New Roman"/>
          <w:kern w:val="0"/>
          <w:sz w:val="28"/>
          <w:szCs w:val="28"/>
          <w14:ligatures w14:val="none"/>
        </w:rPr>
        <w:t>.</w:t>
      </w:r>
    </w:p>
    <w:p w14:paraId="143F6B93" w14:textId="77777777" w:rsidR="00A15F58" w:rsidRPr="00A15F58" w:rsidRDefault="00A15F58" w:rsidP="00907A4E">
      <w:pPr>
        <w:numPr>
          <w:ilvl w:val="0"/>
          <w:numId w:val="6"/>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b/>
          <w:bCs/>
          <w:kern w:val="0"/>
          <w:sz w:val="28"/>
          <w:szCs w:val="28"/>
          <w14:ligatures w14:val="none"/>
        </w:rPr>
        <w:t>Кристалдандыру</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қажет</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болса</w:t>
      </w:r>
      <w:proofErr w:type="spellEnd"/>
      <w:r w:rsidRPr="00A15F58">
        <w:rPr>
          <w:rFonts w:ascii="Times New Roman" w:eastAsia="Times New Roman" w:hAnsi="Times New Roman" w:cs="Times New Roman"/>
          <w:b/>
          <w:bCs/>
          <w:kern w:val="0"/>
          <w:sz w:val="28"/>
          <w:szCs w:val="28"/>
          <w14:ligatures w14:val="none"/>
        </w:rPr>
        <w:t>):</w:t>
      </w:r>
      <w:r w:rsidRPr="00A15F58">
        <w:rPr>
          <w:rFonts w:ascii="Times New Roman" w:eastAsia="Times New Roman" w:hAnsi="Times New Roman" w:cs="Times New Roman"/>
          <w:kern w:val="0"/>
          <w:sz w:val="28"/>
          <w:szCs w:val="28"/>
          <w14:ligatures w14:val="none"/>
        </w:rPr>
        <w:br/>
      </w:r>
      <w:proofErr w:type="spellStart"/>
      <w:r w:rsidRPr="00A15F58">
        <w:rPr>
          <w:rFonts w:ascii="Times New Roman" w:eastAsia="Times New Roman" w:hAnsi="Times New Roman" w:cs="Times New Roman"/>
          <w:kern w:val="0"/>
          <w:sz w:val="28"/>
          <w:szCs w:val="28"/>
          <w14:ligatures w14:val="none"/>
        </w:rPr>
        <w:t>Егер</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кристалдандыру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қажет</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болса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бұл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кезеңде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шырын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салқындатылып</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кристалдардың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түзілуі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мүмкін</w:t>
      </w:r>
      <w:proofErr w:type="spellEnd"/>
      <w:r w:rsidRPr="00A15F58">
        <w:rPr>
          <w:rFonts w:ascii="Times New Roman" w:eastAsia="Times New Roman" w:hAnsi="Times New Roman" w:cs="Times New Roman"/>
          <w:kern w:val="0"/>
          <w:sz w:val="28"/>
          <w:szCs w:val="28"/>
          <w14:ligatures w14:val="none"/>
        </w:rPr>
        <w:t>.</w:t>
      </w:r>
    </w:p>
    <w:p w14:paraId="600E9B73" w14:textId="77777777" w:rsidR="00A15F58" w:rsidRPr="00A15F58" w:rsidRDefault="00A15F58" w:rsidP="00907A4E">
      <w:pPr>
        <w:spacing w:after="0" w:line="240" w:lineRule="auto"/>
        <w:ind w:firstLine="567"/>
        <w:jc w:val="both"/>
        <w:outlineLvl w:val="3"/>
        <w:rPr>
          <w:rFonts w:ascii="Times New Roman" w:eastAsia="Times New Roman" w:hAnsi="Times New Roman" w:cs="Times New Roman"/>
          <w:b/>
          <w:bCs/>
          <w:kern w:val="0"/>
          <w:sz w:val="28"/>
          <w:szCs w:val="28"/>
          <w14:ligatures w14:val="none"/>
        </w:rPr>
      </w:pPr>
      <w:r w:rsidRPr="00A15F58">
        <w:rPr>
          <w:rFonts w:ascii="Times New Roman" w:eastAsia="Times New Roman" w:hAnsi="Times New Roman" w:cs="Times New Roman"/>
          <w:b/>
          <w:bCs/>
          <w:kern w:val="0"/>
          <w:sz w:val="28"/>
          <w:szCs w:val="28"/>
          <w14:ligatures w14:val="none"/>
        </w:rPr>
        <w:t xml:space="preserve">Е) </w:t>
      </w:r>
      <w:proofErr w:type="spellStart"/>
      <w:r w:rsidRPr="00A15F58">
        <w:rPr>
          <w:rFonts w:ascii="Times New Roman" w:eastAsia="Times New Roman" w:hAnsi="Times New Roman" w:cs="Times New Roman"/>
          <w:b/>
          <w:bCs/>
          <w:kern w:val="0"/>
          <w:sz w:val="28"/>
          <w:szCs w:val="28"/>
          <w14:ligatures w14:val="none"/>
        </w:rPr>
        <w:t>Престеу</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және</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кептіру</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қажет</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болса</w:t>
      </w:r>
      <w:proofErr w:type="spellEnd"/>
      <w:r w:rsidRPr="00A15F58">
        <w:rPr>
          <w:rFonts w:ascii="Times New Roman" w:eastAsia="Times New Roman" w:hAnsi="Times New Roman" w:cs="Times New Roman"/>
          <w:b/>
          <w:bCs/>
          <w:kern w:val="0"/>
          <w:sz w:val="28"/>
          <w:szCs w:val="28"/>
          <w14:ligatures w14:val="none"/>
        </w:rPr>
        <w:t>):</w:t>
      </w:r>
    </w:p>
    <w:p w14:paraId="2B6E7BB2" w14:textId="77777777" w:rsidR="00A15F58" w:rsidRPr="00A15F58" w:rsidRDefault="00A15F58" w:rsidP="00907A4E">
      <w:pPr>
        <w:numPr>
          <w:ilvl w:val="0"/>
          <w:numId w:val="7"/>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b/>
          <w:bCs/>
          <w:kern w:val="0"/>
          <w:sz w:val="28"/>
          <w:szCs w:val="28"/>
          <w14:ligatures w14:val="none"/>
        </w:rPr>
        <w:t>Престеу</w:t>
      </w:r>
      <w:proofErr w:type="spellEnd"/>
      <w:r w:rsidRPr="00A15F58">
        <w:rPr>
          <w:rFonts w:ascii="Times New Roman" w:eastAsia="Times New Roman" w:hAnsi="Times New Roman" w:cs="Times New Roman"/>
          <w:b/>
          <w:bCs/>
          <w:kern w:val="0"/>
          <w:sz w:val="28"/>
          <w:szCs w:val="28"/>
          <w14:ligatures w14:val="none"/>
        </w:rPr>
        <w:t>:</w:t>
      </w:r>
      <w:r w:rsidRPr="00A15F58">
        <w:rPr>
          <w:rFonts w:ascii="Times New Roman" w:eastAsia="Times New Roman" w:hAnsi="Times New Roman" w:cs="Times New Roman"/>
          <w:kern w:val="0"/>
          <w:sz w:val="28"/>
          <w:szCs w:val="28"/>
          <w14:ligatures w14:val="none"/>
        </w:rPr>
        <w:br/>
      </w:r>
      <w:proofErr w:type="spellStart"/>
      <w:r w:rsidRPr="00A15F58">
        <w:rPr>
          <w:rFonts w:ascii="Times New Roman" w:eastAsia="Times New Roman" w:hAnsi="Times New Roman" w:cs="Times New Roman"/>
          <w:kern w:val="0"/>
          <w:sz w:val="28"/>
          <w:szCs w:val="28"/>
          <w14:ligatures w14:val="none"/>
        </w:rPr>
        <w:t>Қантты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күйде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сақтауға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арналған</w:t>
      </w:r>
      <w:proofErr w:type="spellEnd"/>
      <w:r w:rsidRPr="00A15F58">
        <w:rPr>
          <w:rFonts w:ascii="Times New Roman" w:eastAsia="Times New Roman" w:hAnsi="Times New Roman" w:cs="Times New Roman"/>
          <w:kern w:val="0"/>
          <w:sz w:val="28"/>
          <w:szCs w:val="28"/>
          <w14:ligatures w14:val="none"/>
        </w:rPr>
        <w:t xml:space="preserve"> процесс, </w:t>
      </w:r>
      <w:proofErr w:type="spellStart"/>
      <w:r w:rsidRPr="00A15F58">
        <w:rPr>
          <w:rFonts w:ascii="Times New Roman" w:eastAsia="Times New Roman" w:hAnsi="Times New Roman" w:cs="Times New Roman"/>
          <w:kern w:val="0"/>
          <w:sz w:val="28"/>
          <w:szCs w:val="28"/>
          <w14:ligatures w14:val="none"/>
        </w:rPr>
        <w:t>ол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кристалдардың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түзілуіне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жол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бермейді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Бұл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үшін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арнайы</w:t>
      </w:r>
      <w:proofErr w:type="spellEnd"/>
      <w:r w:rsidRPr="00A15F58">
        <w:rPr>
          <w:rFonts w:ascii="Times New Roman" w:eastAsia="Times New Roman" w:hAnsi="Times New Roman" w:cs="Times New Roman"/>
          <w:kern w:val="0"/>
          <w:sz w:val="28"/>
          <w:szCs w:val="28"/>
          <w14:ligatures w14:val="none"/>
        </w:rPr>
        <w:t xml:space="preserve"> пресс </w:t>
      </w:r>
      <w:proofErr w:type="spellStart"/>
      <w:r w:rsidRPr="00A15F58">
        <w:rPr>
          <w:rFonts w:ascii="Times New Roman" w:eastAsia="Times New Roman" w:hAnsi="Times New Roman" w:cs="Times New Roman"/>
          <w:kern w:val="0"/>
          <w:sz w:val="28"/>
          <w:szCs w:val="28"/>
          <w14:ligatures w14:val="none"/>
        </w:rPr>
        <w:t>арқылы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өңдейді</w:t>
      </w:r>
      <w:proofErr w:type="spellEnd"/>
      <w:r w:rsidRPr="00A15F58">
        <w:rPr>
          <w:rFonts w:ascii="Times New Roman" w:eastAsia="Times New Roman" w:hAnsi="Times New Roman" w:cs="Times New Roman"/>
          <w:kern w:val="0"/>
          <w:sz w:val="28"/>
          <w:szCs w:val="28"/>
          <w14:ligatures w14:val="none"/>
        </w:rPr>
        <w:t>.</w:t>
      </w:r>
    </w:p>
    <w:p w14:paraId="488C2B3D" w14:textId="77777777" w:rsidR="00A15F58" w:rsidRPr="00A15F58" w:rsidRDefault="00A15F58" w:rsidP="00907A4E">
      <w:pPr>
        <w:numPr>
          <w:ilvl w:val="0"/>
          <w:numId w:val="7"/>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b/>
          <w:bCs/>
          <w:kern w:val="0"/>
          <w:sz w:val="28"/>
          <w:szCs w:val="28"/>
          <w14:ligatures w14:val="none"/>
        </w:rPr>
        <w:t>Кептіру</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қажет</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болса</w:t>
      </w:r>
      <w:proofErr w:type="spellEnd"/>
      <w:r w:rsidRPr="00A15F58">
        <w:rPr>
          <w:rFonts w:ascii="Times New Roman" w:eastAsia="Times New Roman" w:hAnsi="Times New Roman" w:cs="Times New Roman"/>
          <w:b/>
          <w:bCs/>
          <w:kern w:val="0"/>
          <w:sz w:val="28"/>
          <w:szCs w:val="28"/>
          <w14:ligatures w14:val="none"/>
        </w:rPr>
        <w:t>):</w:t>
      </w:r>
      <w:r w:rsidRPr="00A15F58">
        <w:rPr>
          <w:rFonts w:ascii="Times New Roman" w:eastAsia="Times New Roman" w:hAnsi="Times New Roman" w:cs="Times New Roman"/>
          <w:kern w:val="0"/>
          <w:sz w:val="28"/>
          <w:szCs w:val="28"/>
          <w14:ligatures w14:val="none"/>
        </w:rPr>
        <w:br/>
      </w:r>
      <w:proofErr w:type="spellStart"/>
      <w:r w:rsidRPr="00A15F58">
        <w:rPr>
          <w:rFonts w:ascii="Times New Roman" w:eastAsia="Times New Roman" w:hAnsi="Times New Roman" w:cs="Times New Roman"/>
          <w:kern w:val="0"/>
          <w:sz w:val="28"/>
          <w:szCs w:val="28"/>
          <w14:ligatures w14:val="none"/>
        </w:rPr>
        <w:t>Егер</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құрамында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ылғалдылық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көп</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болса</w:t>
      </w:r>
      <w:proofErr w:type="spellEnd"/>
      <w:r w:rsidRPr="00A15F58">
        <w:rPr>
          <w:rFonts w:ascii="Times New Roman" w:eastAsia="Times New Roman" w:hAnsi="Times New Roman" w:cs="Times New Roman"/>
          <w:kern w:val="0"/>
          <w:sz w:val="28"/>
          <w:szCs w:val="28"/>
          <w14:ligatures w14:val="none"/>
        </w:rPr>
        <w:t xml:space="preserve">, оны </w:t>
      </w:r>
      <w:proofErr w:type="spellStart"/>
      <w:r w:rsidRPr="00A15F58">
        <w:rPr>
          <w:rFonts w:ascii="Times New Roman" w:eastAsia="Times New Roman" w:hAnsi="Times New Roman" w:cs="Times New Roman"/>
          <w:kern w:val="0"/>
          <w:sz w:val="28"/>
          <w:szCs w:val="28"/>
          <w14:ligatures w14:val="none"/>
        </w:rPr>
        <w:t>кептіру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процесі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жүзеге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асады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Бұл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қадам</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тұтынушыларға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тапсыруға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дайын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болуына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көмектеседі</w:t>
      </w:r>
      <w:proofErr w:type="spellEnd"/>
      <w:r w:rsidRPr="00A15F58">
        <w:rPr>
          <w:rFonts w:ascii="Times New Roman" w:eastAsia="Times New Roman" w:hAnsi="Times New Roman" w:cs="Times New Roman"/>
          <w:kern w:val="0"/>
          <w:sz w:val="28"/>
          <w:szCs w:val="28"/>
          <w14:ligatures w14:val="none"/>
        </w:rPr>
        <w:t>.</w:t>
      </w:r>
    </w:p>
    <w:p w14:paraId="44639941" w14:textId="77777777" w:rsidR="00A15F58" w:rsidRPr="00A15F58" w:rsidRDefault="00A15F58" w:rsidP="00907A4E">
      <w:pPr>
        <w:spacing w:after="0" w:line="240" w:lineRule="auto"/>
        <w:ind w:firstLine="567"/>
        <w:jc w:val="both"/>
        <w:outlineLvl w:val="3"/>
        <w:rPr>
          <w:rFonts w:ascii="Times New Roman" w:eastAsia="Times New Roman" w:hAnsi="Times New Roman" w:cs="Times New Roman"/>
          <w:b/>
          <w:bCs/>
          <w:kern w:val="0"/>
          <w:sz w:val="28"/>
          <w:szCs w:val="28"/>
          <w14:ligatures w14:val="none"/>
        </w:rPr>
      </w:pPr>
      <w:r w:rsidRPr="00A15F58">
        <w:rPr>
          <w:rFonts w:ascii="Times New Roman" w:eastAsia="Times New Roman" w:hAnsi="Times New Roman" w:cs="Times New Roman"/>
          <w:b/>
          <w:bCs/>
          <w:kern w:val="0"/>
          <w:sz w:val="28"/>
          <w:szCs w:val="28"/>
          <w14:ligatures w14:val="none"/>
        </w:rPr>
        <w:t xml:space="preserve">Ж) </w:t>
      </w:r>
      <w:proofErr w:type="spellStart"/>
      <w:r w:rsidRPr="00A15F58">
        <w:rPr>
          <w:rFonts w:ascii="Times New Roman" w:eastAsia="Times New Roman" w:hAnsi="Times New Roman" w:cs="Times New Roman"/>
          <w:b/>
          <w:bCs/>
          <w:kern w:val="0"/>
          <w:sz w:val="28"/>
          <w:szCs w:val="28"/>
          <w14:ligatures w14:val="none"/>
        </w:rPr>
        <w:t>Орау</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және</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сақтау</w:t>
      </w:r>
      <w:proofErr w:type="spellEnd"/>
      <w:r w:rsidRPr="00A15F58">
        <w:rPr>
          <w:rFonts w:ascii="Times New Roman" w:eastAsia="Times New Roman" w:hAnsi="Times New Roman" w:cs="Times New Roman"/>
          <w:b/>
          <w:bCs/>
          <w:kern w:val="0"/>
          <w:sz w:val="28"/>
          <w:szCs w:val="28"/>
          <w14:ligatures w14:val="none"/>
        </w:rPr>
        <w:t>:</w:t>
      </w:r>
    </w:p>
    <w:p w14:paraId="3BFB2124" w14:textId="77777777" w:rsidR="00A15F58" w:rsidRPr="00A15F58" w:rsidRDefault="00A15F58" w:rsidP="00907A4E">
      <w:pPr>
        <w:numPr>
          <w:ilvl w:val="0"/>
          <w:numId w:val="8"/>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b/>
          <w:bCs/>
          <w:kern w:val="0"/>
          <w:sz w:val="28"/>
          <w:szCs w:val="28"/>
          <w14:ligatures w14:val="none"/>
        </w:rPr>
        <w:t>Орау</w:t>
      </w:r>
      <w:proofErr w:type="spellEnd"/>
      <w:r w:rsidRPr="00A15F58">
        <w:rPr>
          <w:rFonts w:ascii="Times New Roman" w:eastAsia="Times New Roman" w:hAnsi="Times New Roman" w:cs="Times New Roman"/>
          <w:b/>
          <w:bCs/>
          <w:kern w:val="0"/>
          <w:sz w:val="28"/>
          <w:szCs w:val="28"/>
          <w14:ligatures w14:val="none"/>
        </w:rPr>
        <w:t>:</w:t>
      </w:r>
      <w:r w:rsidRPr="00A15F58">
        <w:rPr>
          <w:rFonts w:ascii="Times New Roman" w:eastAsia="Times New Roman" w:hAnsi="Times New Roman" w:cs="Times New Roman"/>
          <w:kern w:val="0"/>
          <w:sz w:val="28"/>
          <w:szCs w:val="28"/>
          <w14:ligatures w14:val="none"/>
        </w:rPr>
        <w:br/>
      </w: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ыңғайлы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мөлшерде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пакеттерге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немесе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ыдыстарға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орау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арқылы</w:t>
      </w:r>
      <w:proofErr w:type="spellEnd"/>
      <w:r w:rsidRPr="00A15F58">
        <w:rPr>
          <w:rFonts w:ascii="Times New Roman" w:eastAsia="Times New Roman" w:hAnsi="Times New Roman" w:cs="Times New Roman"/>
          <w:kern w:val="0"/>
          <w:sz w:val="28"/>
          <w:szCs w:val="28"/>
          <w14:ligatures w14:val="none"/>
        </w:rPr>
        <w:t xml:space="preserve"> оны </w:t>
      </w:r>
      <w:proofErr w:type="spellStart"/>
      <w:r w:rsidRPr="00A15F58">
        <w:rPr>
          <w:rFonts w:ascii="Times New Roman" w:eastAsia="Times New Roman" w:hAnsi="Times New Roman" w:cs="Times New Roman"/>
          <w:kern w:val="0"/>
          <w:sz w:val="28"/>
          <w:szCs w:val="28"/>
          <w14:ligatures w14:val="none"/>
        </w:rPr>
        <w:t>сақтау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және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тасымалдау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оңай</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болады</w:t>
      </w:r>
      <w:proofErr w:type="spellEnd"/>
      <w:r w:rsidRPr="00A15F58">
        <w:rPr>
          <w:rFonts w:ascii="Times New Roman" w:eastAsia="Times New Roman" w:hAnsi="Times New Roman" w:cs="Times New Roman"/>
          <w:kern w:val="0"/>
          <w:sz w:val="28"/>
          <w:szCs w:val="28"/>
          <w14:ligatures w14:val="none"/>
        </w:rPr>
        <w:t>.</w:t>
      </w:r>
    </w:p>
    <w:p w14:paraId="2C332358" w14:textId="77777777" w:rsidR="00A15F58" w:rsidRPr="00A15F58" w:rsidRDefault="00A15F58" w:rsidP="00907A4E">
      <w:pPr>
        <w:numPr>
          <w:ilvl w:val="0"/>
          <w:numId w:val="8"/>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b/>
          <w:bCs/>
          <w:kern w:val="0"/>
          <w:sz w:val="28"/>
          <w:szCs w:val="28"/>
          <w14:ligatures w14:val="none"/>
        </w:rPr>
        <w:t>Сақтау</w:t>
      </w:r>
      <w:proofErr w:type="spellEnd"/>
      <w:r w:rsidRPr="00A15F58">
        <w:rPr>
          <w:rFonts w:ascii="Times New Roman" w:eastAsia="Times New Roman" w:hAnsi="Times New Roman" w:cs="Times New Roman"/>
          <w:b/>
          <w:bCs/>
          <w:kern w:val="0"/>
          <w:sz w:val="28"/>
          <w:szCs w:val="28"/>
          <w14:ligatures w14:val="none"/>
        </w:rPr>
        <w:t>:</w:t>
      </w:r>
      <w:r w:rsidRPr="00A15F58">
        <w:rPr>
          <w:rFonts w:ascii="Times New Roman" w:eastAsia="Times New Roman" w:hAnsi="Times New Roman" w:cs="Times New Roman"/>
          <w:kern w:val="0"/>
          <w:sz w:val="28"/>
          <w:szCs w:val="28"/>
          <w14:ligatures w14:val="none"/>
        </w:rPr>
        <w:br/>
      </w: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сапасы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ұзақ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уақыт</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сақталуын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қамтамасыз</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ету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үшін</w:t>
      </w:r>
      <w:proofErr w:type="spellEnd"/>
      <w:r w:rsidRPr="00A15F58">
        <w:rPr>
          <w:rFonts w:ascii="Times New Roman" w:eastAsia="Times New Roman" w:hAnsi="Times New Roman" w:cs="Times New Roman"/>
          <w:kern w:val="0"/>
          <w:sz w:val="28"/>
          <w:szCs w:val="28"/>
          <w14:ligatures w14:val="none"/>
        </w:rPr>
        <w:t xml:space="preserve"> оны </w:t>
      </w:r>
      <w:proofErr w:type="spellStart"/>
      <w:r w:rsidRPr="00A15F58">
        <w:rPr>
          <w:rFonts w:ascii="Times New Roman" w:eastAsia="Times New Roman" w:hAnsi="Times New Roman" w:cs="Times New Roman"/>
          <w:kern w:val="0"/>
          <w:sz w:val="28"/>
          <w:szCs w:val="28"/>
          <w14:ligatures w14:val="none"/>
        </w:rPr>
        <w:t>тиісті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температурада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және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гигиеналық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жағдайларда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сақтайды</w:t>
      </w:r>
      <w:proofErr w:type="spellEnd"/>
      <w:r w:rsidRPr="00A15F58">
        <w:rPr>
          <w:rFonts w:ascii="Times New Roman" w:eastAsia="Times New Roman" w:hAnsi="Times New Roman" w:cs="Times New Roman"/>
          <w:kern w:val="0"/>
          <w:sz w:val="28"/>
          <w:szCs w:val="28"/>
          <w14:ligatures w14:val="none"/>
        </w:rPr>
        <w:t>.</w:t>
      </w:r>
    </w:p>
    <w:p w14:paraId="40DFA276" w14:textId="3F49436D" w:rsidR="00A15F58" w:rsidRPr="00A15F58" w:rsidRDefault="00A15F58" w:rsidP="00907A4E">
      <w:pPr>
        <w:spacing w:after="0" w:line="240" w:lineRule="auto"/>
        <w:ind w:firstLine="567"/>
        <w:jc w:val="both"/>
        <w:rPr>
          <w:rFonts w:ascii="Times New Roman" w:eastAsia="Times New Roman" w:hAnsi="Times New Roman" w:cs="Times New Roman"/>
          <w:kern w:val="0"/>
          <w:sz w:val="28"/>
          <w:szCs w:val="28"/>
          <w14:ligatures w14:val="none"/>
        </w:rPr>
      </w:pPr>
    </w:p>
    <w:p w14:paraId="5E686B3F" w14:textId="77777777" w:rsidR="00A15F58" w:rsidRPr="00A15F58" w:rsidRDefault="00A15F58" w:rsidP="00907A4E">
      <w:pPr>
        <w:spacing w:after="0" w:line="240" w:lineRule="auto"/>
        <w:ind w:firstLine="567"/>
        <w:jc w:val="both"/>
        <w:outlineLvl w:val="2"/>
        <w:rPr>
          <w:rFonts w:ascii="Times New Roman" w:eastAsia="Times New Roman" w:hAnsi="Times New Roman" w:cs="Times New Roman"/>
          <w:b/>
          <w:bCs/>
          <w:kern w:val="0"/>
          <w:sz w:val="28"/>
          <w:szCs w:val="28"/>
          <w14:ligatures w14:val="none"/>
        </w:rPr>
      </w:pPr>
      <w:r w:rsidRPr="00A15F58">
        <w:rPr>
          <w:rFonts w:ascii="Times New Roman" w:eastAsia="Times New Roman" w:hAnsi="Times New Roman" w:cs="Times New Roman"/>
          <w:b/>
          <w:bCs/>
          <w:kern w:val="0"/>
          <w:sz w:val="28"/>
          <w:szCs w:val="28"/>
          <w14:ligatures w14:val="none"/>
        </w:rPr>
        <w:t xml:space="preserve">3. </w:t>
      </w:r>
      <w:proofErr w:type="spellStart"/>
      <w:r w:rsidRPr="00A15F58">
        <w:rPr>
          <w:rFonts w:ascii="Times New Roman" w:eastAsia="Times New Roman" w:hAnsi="Times New Roman" w:cs="Times New Roman"/>
          <w:b/>
          <w:bCs/>
          <w:kern w:val="0"/>
          <w:sz w:val="28"/>
          <w:szCs w:val="28"/>
          <w14:ligatures w14:val="none"/>
        </w:rPr>
        <w:t>Сұйық</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қант</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алудың</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артықшылықтары</w:t>
      </w:r>
      <w:proofErr w:type="spellEnd"/>
      <w:r w:rsidRPr="00A15F58">
        <w:rPr>
          <w:rFonts w:ascii="Times New Roman" w:eastAsia="Times New Roman" w:hAnsi="Times New Roman" w:cs="Times New Roman"/>
          <w:b/>
          <w:bCs/>
          <w:kern w:val="0"/>
          <w:sz w:val="28"/>
          <w:szCs w:val="28"/>
          <w14:ligatures w14:val="none"/>
        </w:rPr>
        <w:t xml:space="preserve"> мен </w:t>
      </w:r>
      <w:proofErr w:type="spellStart"/>
      <w:r w:rsidRPr="00A15F58">
        <w:rPr>
          <w:rFonts w:ascii="Times New Roman" w:eastAsia="Times New Roman" w:hAnsi="Times New Roman" w:cs="Times New Roman"/>
          <w:b/>
          <w:bCs/>
          <w:kern w:val="0"/>
          <w:sz w:val="28"/>
          <w:szCs w:val="28"/>
          <w14:ligatures w14:val="none"/>
        </w:rPr>
        <w:t>қолданылуы</w:t>
      </w:r>
      <w:proofErr w:type="spellEnd"/>
      <w:r w:rsidRPr="00A15F58">
        <w:rPr>
          <w:rFonts w:ascii="Times New Roman" w:eastAsia="Times New Roman" w:hAnsi="Times New Roman" w:cs="Times New Roman"/>
          <w:b/>
          <w:bCs/>
          <w:kern w:val="0"/>
          <w:sz w:val="28"/>
          <w:szCs w:val="28"/>
          <w14:ligatures w14:val="none"/>
        </w:rPr>
        <w:t>:</w:t>
      </w:r>
    </w:p>
    <w:p w14:paraId="66E73CAE" w14:textId="77777777" w:rsidR="00A15F58" w:rsidRPr="00A15F58" w:rsidRDefault="00A15F58" w:rsidP="00907A4E">
      <w:pPr>
        <w:spacing w:after="0" w:line="240" w:lineRule="auto"/>
        <w:ind w:firstLine="567"/>
        <w:jc w:val="both"/>
        <w:rPr>
          <w:rFonts w:ascii="Times New Roman" w:eastAsia="Times New Roman" w:hAnsi="Times New Roman" w:cs="Times New Roman"/>
          <w:kern w:val="0"/>
          <w:sz w:val="28"/>
          <w:szCs w:val="28"/>
          <w14:ligatures w14:val="none"/>
        </w:rPr>
      </w:pPr>
      <w:r w:rsidRPr="00A15F58">
        <w:rPr>
          <w:rFonts w:ascii="Times New Roman" w:eastAsia="Times New Roman" w:hAnsi="Times New Roman" w:cs="Times New Roman"/>
          <w:b/>
          <w:bCs/>
          <w:kern w:val="0"/>
          <w:sz w:val="28"/>
          <w:szCs w:val="28"/>
          <w14:ligatures w14:val="none"/>
        </w:rPr>
        <w:t xml:space="preserve">А) </w:t>
      </w:r>
      <w:proofErr w:type="spellStart"/>
      <w:r w:rsidRPr="00A15F58">
        <w:rPr>
          <w:rFonts w:ascii="Times New Roman" w:eastAsia="Times New Roman" w:hAnsi="Times New Roman" w:cs="Times New Roman"/>
          <w:b/>
          <w:bCs/>
          <w:kern w:val="0"/>
          <w:sz w:val="28"/>
          <w:szCs w:val="28"/>
          <w14:ligatures w14:val="none"/>
        </w:rPr>
        <w:t>Артықшылықтары</w:t>
      </w:r>
      <w:proofErr w:type="spellEnd"/>
      <w:r w:rsidRPr="00A15F58">
        <w:rPr>
          <w:rFonts w:ascii="Times New Roman" w:eastAsia="Times New Roman" w:hAnsi="Times New Roman" w:cs="Times New Roman"/>
          <w:b/>
          <w:bCs/>
          <w:kern w:val="0"/>
          <w:sz w:val="28"/>
          <w:szCs w:val="28"/>
          <w14:ligatures w14:val="none"/>
        </w:rPr>
        <w:t>:</w:t>
      </w:r>
    </w:p>
    <w:p w14:paraId="500FD586" w14:textId="77777777" w:rsidR="00A15F58" w:rsidRPr="00A15F58" w:rsidRDefault="00A15F58" w:rsidP="00907A4E">
      <w:pPr>
        <w:numPr>
          <w:ilvl w:val="0"/>
          <w:numId w:val="9"/>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өндірілуі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кристалдану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процесінен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жеңіл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болуы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мүмкін</w:t>
      </w:r>
      <w:proofErr w:type="spellEnd"/>
      <w:r w:rsidRPr="00A15F58">
        <w:rPr>
          <w:rFonts w:ascii="Times New Roman" w:eastAsia="Times New Roman" w:hAnsi="Times New Roman" w:cs="Times New Roman"/>
          <w:kern w:val="0"/>
          <w:sz w:val="28"/>
          <w:szCs w:val="28"/>
          <w14:ligatures w14:val="none"/>
        </w:rPr>
        <w:t>.</w:t>
      </w:r>
    </w:p>
    <w:p w14:paraId="0A7F4841" w14:textId="77777777" w:rsidR="00A15F58" w:rsidRPr="00A15F58" w:rsidRDefault="00A15F58" w:rsidP="00907A4E">
      <w:pPr>
        <w:numPr>
          <w:ilvl w:val="0"/>
          <w:numId w:val="9"/>
        </w:numPr>
        <w:spacing w:after="0" w:line="240" w:lineRule="auto"/>
        <w:ind w:left="0" w:firstLine="567"/>
        <w:jc w:val="both"/>
        <w:rPr>
          <w:rFonts w:ascii="Times New Roman" w:eastAsia="Times New Roman" w:hAnsi="Times New Roman" w:cs="Times New Roman"/>
          <w:kern w:val="0"/>
          <w:sz w:val="28"/>
          <w:szCs w:val="28"/>
          <w14:ligatures w14:val="none"/>
        </w:rPr>
      </w:pPr>
      <w:r w:rsidRPr="00A15F58">
        <w:rPr>
          <w:rFonts w:ascii="Times New Roman" w:eastAsia="Times New Roman" w:hAnsi="Times New Roman" w:cs="Times New Roman"/>
          <w:kern w:val="0"/>
          <w:sz w:val="28"/>
          <w:szCs w:val="28"/>
          <w14:ligatures w14:val="none"/>
        </w:rPr>
        <w:t xml:space="preserve">Оны </w:t>
      </w:r>
      <w:proofErr w:type="spellStart"/>
      <w:r w:rsidRPr="00A15F58">
        <w:rPr>
          <w:rFonts w:ascii="Times New Roman" w:eastAsia="Times New Roman" w:hAnsi="Times New Roman" w:cs="Times New Roman"/>
          <w:kern w:val="0"/>
          <w:sz w:val="28"/>
          <w:szCs w:val="28"/>
          <w14:ligatures w14:val="none"/>
        </w:rPr>
        <w:t>қолдану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оңай</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себебі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ол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ерітілген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күйде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болады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және</w:t>
      </w:r>
      <w:proofErr w:type="spellEnd"/>
      <w:r w:rsidRPr="00A15F58">
        <w:rPr>
          <w:rFonts w:ascii="Times New Roman" w:eastAsia="Times New Roman" w:hAnsi="Times New Roman" w:cs="Times New Roman"/>
          <w:kern w:val="0"/>
          <w:sz w:val="28"/>
          <w:szCs w:val="28"/>
          <w14:ligatures w14:val="none"/>
        </w:rPr>
        <w:t xml:space="preserve"> оны </w:t>
      </w:r>
      <w:proofErr w:type="spellStart"/>
      <w:r w:rsidRPr="00A15F58">
        <w:rPr>
          <w:rFonts w:ascii="Times New Roman" w:eastAsia="Times New Roman" w:hAnsi="Times New Roman" w:cs="Times New Roman"/>
          <w:kern w:val="0"/>
          <w:sz w:val="28"/>
          <w:szCs w:val="28"/>
          <w14:ligatures w14:val="none"/>
        </w:rPr>
        <w:t>тамақ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өнеркәсібінде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және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басқа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салаларда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тиімді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пайдалануға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болады</w:t>
      </w:r>
      <w:proofErr w:type="spellEnd"/>
      <w:r w:rsidRPr="00A15F58">
        <w:rPr>
          <w:rFonts w:ascii="Times New Roman" w:eastAsia="Times New Roman" w:hAnsi="Times New Roman" w:cs="Times New Roman"/>
          <w:kern w:val="0"/>
          <w:sz w:val="28"/>
          <w:szCs w:val="28"/>
          <w14:ligatures w14:val="none"/>
        </w:rPr>
        <w:t>.</w:t>
      </w:r>
    </w:p>
    <w:p w14:paraId="50039F88" w14:textId="77777777" w:rsidR="00A15F58" w:rsidRPr="00A15F58" w:rsidRDefault="00A15F58" w:rsidP="00907A4E">
      <w:pPr>
        <w:numPr>
          <w:ilvl w:val="0"/>
          <w:numId w:val="9"/>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тұрақтылығы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жоғары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себебі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ол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кристалдануына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ұшырамайды</w:t>
      </w:r>
      <w:proofErr w:type="spellEnd"/>
      <w:r w:rsidRPr="00A15F58">
        <w:rPr>
          <w:rFonts w:ascii="Times New Roman" w:eastAsia="Times New Roman" w:hAnsi="Times New Roman" w:cs="Times New Roman"/>
          <w:kern w:val="0"/>
          <w:sz w:val="28"/>
          <w:szCs w:val="28"/>
          <w14:ligatures w14:val="none"/>
        </w:rPr>
        <w:t>.</w:t>
      </w:r>
    </w:p>
    <w:p w14:paraId="360C0DE8" w14:textId="77777777" w:rsidR="00A15F58" w:rsidRPr="00A15F58" w:rsidRDefault="00A15F58" w:rsidP="00907A4E">
      <w:pPr>
        <w:spacing w:after="0" w:line="240" w:lineRule="auto"/>
        <w:ind w:firstLine="567"/>
        <w:jc w:val="both"/>
        <w:rPr>
          <w:rFonts w:ascii="Times New Roman" w:eastAsia="Times New Roman" w:hAnsi="Times New Roman" w:cs="Times New Roman"/>
          <w:kern w:val="0"/>
          <w:sz w:val="28"/>
          <w:szCs w:val="28"/>
          <w14:ligatures w14:val="none"/>
        </w:rPr>
      </w:pPr>
      <w:r w:rsidRPr="00A15F58">
        <w:rPr>
          <w:rFonts w:ascii="Times New Roman" w:eastAsia="Times New Roman" w:hAnsi="Times New Roman" w:cs="Times New Roman"/>
          <w:b/>
          <w:bCs/>
          <w:kern w:val="0"/>
          <w:sz w:val="28"/>
          <w:szCs w:val="28"/>
          <w14:ligatures w14:val="none"/>
        </w:rPr>
        <w:t xml:space="preserve">Б) </w:t>
      </w:r>
      <w:proofErr w:type="spellStart"/>
      <w:r w:rsidRPr="00A15F58">
        <w:rPr>
          <w:rFonts w:ascii="Times New Roman" w:eastAsia="Times New Roman" w:hAnsi="Times New Roman" w:cs="Times New Roman"/>
          <w:b/>
          <w:bCs/>
          <w:kern w:val="0"/>
          <w:sz w:val="28"/>
          <w:szCs w:val="28"/>
          <w14:ligatures w14:val="none"/>
        </w:rPr>
        <w:t>Қолданылуы</w:t>
      </w:r>
      <w:proofErr w:type="spellEnd"/>
      <w:r w:rsidRPr="00A15F58">
        <w:rPr>
          <w:rFonts w:ascii="Times New Roman" w:eastAsia="Times New Roman" w:hAnsi="Times New Roman" w:cs="Times New Roman"/>
          <w:b/>
          <w:bCs/>
          <w:kern w:val="0"/>
          <w:sz w:val="28"/>
          <w:szCs w:val="28"/>
          <w14:ligatures w14:val="none"/>
        </w:rPr>
        <w:t>:</w:t>
      </w:r>
    </w:p>
    <w:p w14:paraId="077E4D89" w14:textId="77777777" w:rsidR="00A15F58" w:rsidRPr="00A15F58" w:rsidRDefault="00A15F58" w:rsidP="00907A4E">
      <w:pPr>
        <w:numPr>
          <w:ilvl w:val="0"/>
          <w:numId w:val="10"/>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b/>
          <w:bCs/>
          <w:kern w:val="0"/>
          <w:sz w:val="28"/>
          <w:szCs w:val="28"/>
          <w14:ligatures w14:val="none"/>
        </w:rPr>
        <w:t>Кондитерлік</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өндіріс</w:t>
      </w:r>
      <w:proofErr w:type="spellEnd"/>
      <w:r w:rsidRPr="00A15F58">
        <w:rPr>
          <w:rFonts w:ascii="Times New Roman" w:eastAsia="Times New Roman" w:hAnsi="Times New Roman" w:cs="Times New Roman"/>
          <w:b/>
          <w:bCs/>
          <w:kern w:val="0"/>
          <w:sz w:val="28"/>
          <w:szCs w:val="28"/>
          <w14:ligatures w14:val="none"/>
        </w:rPr>
        <w:t>:</w:t>
      </w:r>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тәттілер</w:t>
      </w:r>
      <w:proofErr w:type="spellEnd"/>
      <w:r w:rsidRPr="00A15F58">
        <w:rPr>
          <w:rFonts w:ascii="Times New Roman" w:eastAsia="Times New Roman" w:hAnsi="Times New Roman" w:cs="Times New Roman"/>
          <w:kern w:val="0"/>
          <w:sz w:val="28"/>
          <w:szCs w:val="28"/>
          <w14:ligatures w14:val="none"/>
        </w:rPr>
        <w:t xml:space="preserve"> мен </w:t>
      </w:r>
      <w:proofErr w:type="spellStart"/>
      <w:r w:rsidRPr="00A15F58">
        <w:rPr>
          <w:rFonts w:ascii="Times New Roman" w:eastAsia="Times New Roman" w:hAnsi="Times New Roman" w:cs="Times New Roman"/>
          <w:kern w:val="0"/>
          <w:sz w:val="28"/>
          <w:szCs w:val="28"/>
          <w14:ligatures w14:val="none"/>
        </w:rPr>
        <w:t>басқа</w:t>
      </w:r>
      <w:proofErr w:type="spellEnd"/>
      <w:r w:rsidRPr="00A15F58">
        <w:rPr>
          <w:rFonts w:ascii="Times New Roman" w:eastAsia="Times New Roman" w:hAnsi="Times New Roman" w:cs="Times New Roman"/>
          <w:kern w:val="0"/>
          <w:sz w:val="28"/>
          <w:szCs w:val="28"/>
          <w14:ligatures w14:val="none"/>
        </w:rPr>
        <w:t xml:space="preserve"> да </w:t>
      </w:r>
      <w:proofErr w:type="spellStart"/>
      <w:r w:rsidRPr="00A15F58">
        <w:rPr>
          <w:rFonts w:ascii="Times New Roman" w:eastAsia="Times New Roman" w:hAnsi="Times New Roman" w:cs="Times New Roman"/>
          <w:kern w:val="0"/>
          <w:sz w:val="28"/>
          <w:szCs w:val="28"/>
          <w14:ligatures w14:val="none"/>
        </w:rPr>
        <w:t>кондитерлік</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өнімдерді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дайындау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үшін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кеңінен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пайдаланылады</w:t>
      </w:r>
      <w:proofErr w:type="spellEnd"/>
      <w:r w:rsidRPr="00A15F58">
        <w:rPr>
          <w:rFonts w:ascii="Times New Roman" w:eastAsia="Times New Roman" w:hAnsi="Times New Roman" w:cs="Times New Roman"/>
          <w:kern w:val="0"/>
          <w:sz w:val="28"/>
          <w:szCs w:val="28"/>
          <w14:ligatures w14:val="none"/>
        </w:rPr>
        <w:t>.</w:t>
      </w:r>
    </w:p>
    <w:p w14:paraId="1371227E" w14:textId="77777777" w:rsidR="00A15F58" w:rsidRPr="00A15F58" w:rsidRDefault="00A15F58" w:rsidP="00907A4E">
      <w:pPr>
        <w:numPr>
          <w:ilvl w:val="0"/>
          <w:numId w:val="10"/>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b/>
          <w:bCs/>
          <w:kern w:val="0"/>
          <w:sz w:val="28"/>
          <w:szCs w:val="28"/>
          <w14:ligatures w14:val="none"/>
        </w:rPr>
        <w:lastRenderedPageBreak/>
        <w:t>Сусындар</w:t>
      </w:r>
      <w:proofErr w:type="spellEnd"/>
      <w:r w:rsidRPr="00A15F58">
        <w:rPr>
          <w:rFonts w:ascii="Times New Roman" w:eastAsia="Times New Roman" w:hAnsi="Times New Roman" w:cs="Times New Roman"/>
          <w:b/>
          <w:bCs/>
          <w:kern w:val="0"/>
          <w:sz w:val="28"/>
          <w:szCs w:val="28"/>
          <w14:ligatures w14:val="none"/>
        </w:rPr>
        <w:t xml:space="preserve"> мен </w:t>
      </w:r>
      <w:proofErr w:type="spellStart"/>
      <w:r w:rsidRPr="00A15F58">
        <w:rPr>
          <w:rFonts w:ascii="Times New Roman" w:eastAsia="Times New Roman" w:hAnsi="Times New Roman" w:cs="Times New Roman"/>
          <w:b/>
          <w:bCs/>
          <w:kern w:val="0"/>
          <w:sz w:val="28"/>
          <w:szCs w:val="28"/>
          <w14:ligatures w14:val="none"/>
        </w:rPr>
        <w:t>сироптар</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өндірісі</w:t>
      </w:r>
      <w:proofErr w:type="spellEnd"/>
      <w:r w:rsidRPr="00A15F58">
        <w:rPr>
          <w:rFonts w:ascii="Times New Roman" w:eastAsia="Times New Roman" w:hAnsi="Times New Roman" w:cs="Times New Roman"/>
          <w:b/>
          <w:bCs/>
          <w:kern w:val="0"/>
          <w:sz w:val="28"/>
          <w:szCs w:val="28"/>
          <w14:ligatures w14:val="none"/>
        </w:rPr>
        <w:t>:</w:t>
      </w:r>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сусындар</w:t>
      </w:r>
      <w:proofErr w:type="spellEnd"/>
      <w:r w:rsidRPr="00A15F58">
        <w:rPr>
          <w:rFonts w:ascii="Times New Roman" w:eastAsia="Times New Roman" w:hAnsi="Times New Roman" w:cs="Times New Roman"/>
          <w:kern w:val="0"/>
          <w:sz w:val="28"/>
          <w:szCs w:val="28"/>
          <w14:ligatures w14:val="none"/>
        </w:rPr>
        <w:t xml:space="preserve"> мен </w:t>
      </w:r>
      <w:proofErr w:type="spellStart"/>
      <w:r w:rsidRPr="00A15F58">
        <w:rPr>
          <w:rFonts w:ascii="Times New Roman" w:eastAsia="Times New Roman" w:hAnsi="Times New Roman" w:cs="Times New Roman"/>
          <w:kern w:val="0"/>
          <w:sz w:val="28"/>
          <w:szCs w:val="28"/>
          <w14:ligatures w14:val="none"/>
        </w:rPr>
        <w:t>сироптарда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негізгі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көзі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болып</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табылады</w:t>
      </w:r>
      <w:proofErr w:type="spellEnd"/>
      <w:r w:rsidRPr="00A15F58">
        <w:rPr>
          <w:rFonts w:ascii="Times New Roman" w:eastAsia="Times New Roman" w:hAnsi="Times New Roman" w:cs="Times New Roman"/>
          <w:kern w:val="0"/>
          <w:sz w:val="28"/>
          <w:szCs w:val="28"/>
          <w14:ligatures w14:val="none"/>
        </w:rPr>
        <w:t>.</w:t>
      </w:r>
    </w:p>
    <w:p w14:paraId="7644E535" w14:textId="77777777" w:rsidR="00A15F58" w:rsidRPr="00A15F58" w:rsidRDefault="00A15F58" w:rsidP="00907A4E">
      <w:pPr>
        <w:numPr>
          <w:ilvl w:val="0"/>
          <w:numId w:val="10"/>
        </w:numPr>
        <w:spacing w:after="0" w:line="240" w:lineRule="auto"/>
        <w:ind w:left="0" w:firstLine="567"/>
        <w:jc w:val="both"/>
        <w:rPr>
          <w:rFonts w:ascii="Times New Roman" w:eastAsia="Times New Roman" w:hAnsi="Times New Roman" w:cs="Times New Roman"/>
          <w:kern w:val="0"/>
          <w:sz w:val="28"/>
          <w:szCs w:val="28"/>
          <w14:ligatures w14:val="none"/>
        </w:rPr>
      </w:pPr>
      <w:r w:rsidRPr="00A15F58">
        <w:rPr>
          <w:rFonts w:ascii="Times New Roman" w:eastAsia="Times New Roman" w:hAnsi="Times New Roman" w:cs="Times New Roman"/>
          <w:b/>
          <w:bCs/>
          <w:kern w:val="0"/>
          <w:sz w:val="28"/>
          <w:szCs w:val="28"/>
          <w14:ligatures w14:val="none"/>
        </w:rPr>
        <w:t>Косметика мен фармацевтика:</w:t>
      </w:r>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кейбір</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косметикалық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және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фармацевтикалық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өнімдерде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қолданылады</w:t>
      </w:r>
      <w:proofErr w:type="spellEnd"/>
      <w:r w:rsidRPr="00A15F58">
        <w:rPr>
          <w:rFonts w:ascii="Times New Roman" w:eastAsia="Times New Roman" w:hAnsi="Times New Roman" w:cs="Times New Roman"/>
          <w:kern w:val="0"/>
          <w:sz w:val="28"/>
          <w:szCs w:val="28"/>
          <w14:ligatures w14:val="none"/>
        </w:rPr>
        <w:t>.</w:t>
      </w:r>
    </w:p>
    <w:p w14:paraId="4C1A0D40" w14:textId="6B245089" w:rsidR="00A15F58" w:rsidRPr="00A15F58" w:rsidRDefault="00BF6A8B" w:rsidP="00907A4E">
      <w:pPr>
        <w:spacing w:after="0" w:line="240" w:lineRule="auto"/>
        <w:ind w:firstLine="567"/>
        <w:jc w:val="both"/>
        <w:rPr>
          <w:rFonts w:ascii="Times New Roman" w:eastAsia="Times New Roman" w:hAnsi="Times New Roman" w:cs="Times New Roman"/>
          <w:kern w:val="0"/>
          <w:sz w:val="28"/>
          <w:szCs w:val="28"/>
          <w:lang w:val="kk-KZ"/>
          <w14:ligatures w14:val="none"/>
        </w:rPr>
      </w:pPr>
      <w:r>
        <w:rPr>
          <w:rFonts w:ascii="Times New Roman" w:eastAsia="Times New Roman" w:hAnsi="Times New Roman" w:cs="Times New Roman"/>
          <w:kern w:val="0"/>
          <w:sz w:val="28"/>
          <w:szCs w:val="28"/>
          <w:lang w:val="kk-KZ"/>
          <w14:ligatures w14:val="none"/>
        </w:rPr>
        <w:t xml:space="preserve"> </w:t>
      </w:r>
    </w:p>
    <w:p w14:paraId="1E7B38C7" w14:textId="77777777" w:rsidR="00A15F58" w:rsidRPr="00A15F58" w:rsidRDefault="00A15F58" w:rsidP="00907A4E">
      <w:pPr>
        <w:spacing w:after="0" w:line="240" w:lineRule="auto"/>
        <w:ind w:firstLine="567"/>
        <w:jc w:val="both"/>
        <w:outlineLvl w:val="2"/>
        <w:rPr>
          <w:rFonts w:ascii="Times New Roman" w:eastAsia="Times New Roman" w:hAnsi="Times New Roman" w:cs="Times New Roman"/>
          <w:b/>
          <w:bCs/>
          <w:kern w:val="0"/>
          <w:sz w:val="28"/>
          <w:szCs w:val="28"/>
          <w14:ligatures w14:val="none"/>
        </w:rPr>
      </w:pPr>
      <w:r w:rsidRPr="00A15F58">
        <w:rPr>
          <w:rFonts w:ascii="Times New Roman" w:eastAsia="Times New Roman" w:hAnsi="Times New Roman" w:cs="Times New Roman"/>
          <w:b/>
          <w:bCs/>
          <w:kern w:val="0"/>
          <w:sz w:val="28"/>
          <w:szCs w:val="28"/>
          <w14:ligatures w14:val="none"/>
        </w:rPr>
        <w:t xml:space="preserve">4. </w:t>
      </w:r>
      <w:proofErr w:type="spellStart"/>
      <w:r w:rsidRPr="00A15F58">
        <w:rPr>
          <w:rFonts w:ascii="Times New Roman" w:eastAsia="Times New Roman" w:hAnsi="Times New Roman" w:cs="Times New Roman"/>
          <w:b/>
          <w:bCs/>
          <w:kern w:val="0"/>
          <w:sz w:val="28"/>
          <w:szCs w:val="28"/>
          <w14:ligatures w14:val="none"/>
        </w:rPr>
        <w:t>Бақылау</w:t>
      </w:r>
      <w:proofErr w:type="spellEnd"/>
      <w:r w:rsidRPr="00A15F58">
        <w:rPr>
          <w:rFonts w:ascii="Times New Roman" w:eastAsia="Times New Roman" w:hAnsi="Times New Roman" w:cs="Times New Roman"/>
          <w:b/>
          <w:bCs/>
          <w:kern w:val="0"/>
          <w:sz w:val="28"/>
          <w:szCs w:val="28"/>
          <w14:ligatures w14:val="none"/>
        </w:rPr>
        <w:t xml:space="preserve"> </w:t>
      </w:r>
      <w:proofErr w:type="spellStart"/>
      <w:r w:rsidRPr="00A15F58">
        <w:rPr>
          <w:rFonts w:ascii="Times New Roman" w:eastAsia="Times New Roman" w:hAnsi="Times New Roman" w:cs="Times New Roman"/>
          <w:b/>
          <w:bCs/>
          <w:kern w:val="0"/>
          <w:sz w:val="28"/>
          <w:szCs w:val="28"/>
          <w14:ligatures w14:val="none"/>
        </w:rPr>
        <w:t>сұрақтары</w:t>
      </w:r>
      <w:proofErr w:type="spellEnd"/>
      <w:r w:rsidRPr="00A15F58">
        <w:rPr>
          <w:rFonts w:ascii="Times New Roman" w:eastAsia="Times New Roman" w:hAnsi="Times New Roman" w:cs="Times New Roman"/>
          <w:b/>
          <w:bCs/>
          <w:kern w:val="0"/>
          <w:sz w:val="28"/>
          <w:szCs w:val="28"/>
          <w14:ligatures w14:val="none"/>
        </w:rPr>
        <w:t>:</w:t>
      </w:r>
    </w:p>
    <w:p w14:paraId="783DECAD" w14:textId="77777777" w:rsidR="00A15F58" w:rsidRPr="00A15F58" w:rsidRDefault="00A15F58" w:rsidP="00907A4E">
      <w:pPr>
        <w:numPr>
          <w:ilvl w:val="0"/>
          <w:numId w:val="11"/>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алудың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бастапқы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кезеңдері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қандай</w:t>
      </w:r>
      <w:proofErr w:type="spellEnd"/>
      <w:r w:rsidRPr="00A15F58">
        <w:rPr>
          <w:rFonts w:ascii="Times New Roman" w:eastAsia="Times New Roman" w:hAnsi="Times New Roman" w:cs="Times New Roman"/>
          <w:kern w:val="0"/>
          <w:sz w:val="28"/>
          <w:szCs w:val="28"/>
          <w14:ligatures w14:val="none"/>
        </w:rPr>
        <w:t>?</w:t>
      </w:r>
    </w:p>
    <w:p w14:paraId="7AADA680" w14:textId="77777777" w:rsidR="00A15F58" w:rsidRPr="00A15F58" w:rsidRDefault="00A15F58" w:rsidP="00907A4E">
      <w:pPr>
        <w:numPr>
          <w:ilvl w:val="0"/>
          <w:numId w:val="11"/>
        </w:numPr>
        <w:spacing w:after="0" w:line="240" w:lineRule="auto"/>
        <w:ind w:left="0" w:firstLine="567"/>
        <w:jc w:val="both"/>
        <w:rPr>
          <w:rFonts w:ascii="Times New Roman" w:eastAsia="Times New Roman" w:hAnsi="Times New Roman" w:cs="Times New Roman"/>
          <w:kern w:val="0"/>
          <w:sz w:val="28"/>
          <w:szCs w:val="28"/>
          <w14:ligatures w14:val="none"/>
        </w:rPr>
      </w:pPr>
      <w:r w:rsidRPr="00A15F58">
        <w:rPr>
          <w:rFonts w:ascii="Times New Roman" w:eastAsia="Times New Roman" w:hAnsi="Times New Roman" w:cs="Times New Roman"/>
          <w:kern w:val="0"/>
          <w:sz w:val="28"/>
          <w:szCs w:val="28"/>
          <w14:ligatures w14:val="none"/>
        </w:rPr>
        <w:t xml:space="preserve">Сульфитация </w:t>
      </w:r>
      <w:proofErr w:type="spellStart"/>
      <w:r w:rsidRPr="00A15F58">
        <w:rPr>
          <w:rFonts w:ascii="Times New Roman" w:eastAsia="Times New Roman" w:hAnsi="Times New Roman" w:cs="Times New Roman"/>
          <w:kern w:val="0"/>
          <w:sz w:val="28"/>
          <w:szCs w:val="28"/>
          <w14:ligatures w14:val="none"/>
        </w:rPr>
        <w:t>процесі</w:t>
      </w:r>
      <w:proofErr w:type="spellEnd"/>
      <w:r w:rsidRPr="00A15F58">
        <w:rPr>
          <w:rFonts w:ascii="Times New Roman" w:eastAsia="Times New Roman" w:hAnsi="Times New Roman" w:cs="Times New Roman"/>
          <w:kern w:val="0"/>
          <w:sz w:val="28"/>
          <w:szCs w:val="28"/>
          <w14:ligatures w14:val="none"/>
        </w:rPr>
        <w:t xml:space="preserve"> не </w:t>
      </w:r>
      <w:proofErr w:type="spellStart"/>
      <w:r w:rsidRPr="00A15F58">
        <w:rPr>
          <w:rFonts w:ascii="Times New Roman" w:eastAsia="Times New Roman" w:hAnsi="Times New Roman" w:cs="Times New Roman"/>
          <w:kern w:val="0"/>
          <w:sz w:val="28"/>
          <w:szCs w:val="28"/>
          <w14:ligatures w14:val="none"/>
        </w:rPr>
        <w:t>үшін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жүргізіледі</w:t>
      </w:r>
      <w:proofErr w:type="spellEnd"/>
      <w:r w:rsidRPr="00A15F58">
        <w:rPr>
          <w:rFonts w:ascii="Times New Roman" w:eastAsia="Times New Roman" w:hAnsi="Times New Roman" w:cs="Times New Roman"/>
          <w:kern w:val="0"/>
          <w:sz w:val="28"/>
          <w:szCs w:val="28"/>
          <w14:ligatures w14:val="none"/>
        </w:rPr>
        <w:t>?</w:t>
      </w:r>
    </w:p>
    <w:p w14:paraId="72D96DDD" w14:textId="77777777" w:rsidR="00A15F58" w:rsidRPr="00A15F58" w:rsidRDefault="00A15F58" w:rsidP="00907A4E">
      <w:pPr>
        <w:numPr>
          <w:ilvl w:val="0"/>
          <w:numId w:val="11"/>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kern w:val="0"/>
          <w:sz w:val="28"/>
          <w:szCs w:val="28"/>
          <w14:ligatures w14:val="none"/>
        </w:rPr>
        <w:t>Шырынды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буландыру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процесінің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мақсаты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қандай</w:t>
      </w:r>
      <w:proofErr w:type="spellEnd"/>
      <w:r w:rsidRPr="00A15F58">
        <w:rPr>
          <w:rFonts w:ascii="Times New Roman" w:eastAsia="Times New Roman" w:hAnsi="Times New Roman" w:cs="Times New Roman"/>
          <w:kern w:val="0"/>
          <w:sz w:val="28"/>
          <w:szCs w:val="28"/>
          <w14:ligatures w14:val="none"/>
        </w:rPr>
        <w:t>?</w:t>
      </w:r>
    </w:p>
    <w:p w14:paraId="1A58B0BF" w14:textId="77777777" w:rsidR="00A15F58" w:rsidRPr="00A15F58" w:rsidRDefault="00A15F58" w:rsidP="00907A4E">
      <w:pPr>
        <w:numPr>
          <w:ilvl w:val="0"/>
          <w:numId w:val="11"/>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қалай</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ағартуға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болады</w:t>
      </w:r>
      <w:proofErr w:type="spellEnd"/>
      <w:r w:rsidRPr="00A15F58">
        <w:rPr>
          <w:rFonts w:ascii="Times New Roman" w:eastAsia="Times New Roman" w:hAnsi="Times New Roman" w:cs="Times New Roman"/>
          <w:kern w:val="0"/>
          <w:sz w:val="28"/>
          <w:szCs w:val="28"/>
          <w14:ligatures w14:val="none"/>
        </w:rPr>
        <w:t>?</w:t>
      </w:r>
    </w:p>
    <w:p w14:paraId="06BBB0B0" w14:textId="25BAEDB6" w:rsidR="00A15F58" w:rsidRPr="00BF6A8B" w:rsidRDefault="00A15F58" w:rsidP="00907A4E">
      <w:pPr>
        <w:numPr>
          <w:ilvl w:val="0"/>
          <w:numId w:val="11"/>
        </w:numPr>
        <w:spacing w:after="0" w:line="240" w:lineRule="auto"/>
        <w:ind w:left="0" w:firstLine="567"/>
        <w:jc w:val="both"/>
        <w:rPr>
          <w:rFonts w:ascii="Times New Roman" w:eastAsia="Times New Roman" w:hAnsi="Times New Roman" w:cs="Times New Roman"/>
          <w:kern w:val="0"/>
          <w:sz w:val="28"/>
          <w:szCs w:val="28"/>
          <w14:ligatures w14:val="none"/>
        </w:rPr>
      </w:pPr>
      <w:proofErr w:type="spellStart"/>
      <w:r w:rsidRPr="00A15F58">
        <w:rPr>
          <w:rFonts w:ascii="Times New Roman" w:eastAsia="Times New Roman" w:hAnsi="Times New Roman" w:cs="Times New Roman"/>
          <w:kern w:val="0"/>
          <w:sz w:val="28"/>
          <w:szCs w:val="28"/>
          <w14:ligatures w14:val="none"/>
        </w:rPr>
        <w:t>Сұйық</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қанттың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қандай</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артықшылықтары</w:t>
      </w:r>
      <w:proofErr w:type="spellEnd"/>
      <w:r w:rsidRPr="00A15F58">
        <w:rPr>
          <w:rFonts w:ascii="Times New Roman" w:eastAsia="Times New Roman" w:hAnsi="Times New Roman" w:cs="Times New Roman"/>
          <w:kern w:val="0"/>
          <w:sz w:val="28"/>
          <w:szCs w:val="28"/>
          <w14:ligatures w14:val="none"/>
        </w:rPr>
        <w:t xml:space="preserve"> бар </w:t>
      </w:r>
      <w:proofErr w:type="spellStart"/>
      <w:r w:rsidRPr="00A15F58">
        <w:rPr>
          <w:rFonts w:ascii="Times New Roman" w:eastAsia="Times New Roman" w:hAnsi="Times New Roman" w:cs="Times New Roman"/>
          <w:kern w:val="0"/>
          <w:sz w:val="28"/>
          <w:szCs w:val="28"/>
          <w14:ligatures w14:val="none"/>
        </w:rPr>
        <w:t>және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ол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қай</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салаларда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қолданылады</w:t>
      </w:r>
      <w:proofErr w:type="spellEnd"/>
      <w:r w:rsidRPr="00A15F58">
        <w:rPr>
          <w:rFonts w:ascii="Times New Roman" w:eastAsia="Times New Roman" w:hAnsi="Times New Roman" w:cs="Times New Roman"/>
          <w:kern w:val="0"/>
          <w:sz w:val="28"/>
          <w:szCs w:val="28"/>
          <w14:ligatures w14:val="none"/>
        </w:rPr>
        <w:t>?</w:t>
      </w:r>
    </w:p>
    <w:p w14:paraId="5C871570" w14:textId="77777777" w:rsidR="00BF6A8B" w:rsidRPr="00A15F58" w:rsidRDefault="00BF6A8B" w:rsidP="00907A4E">
      <w:pPr>
        <w:spacing w:after="0" w:line="240" w:lineRule="auto"/>
        <w:ind w:left="567"/>
        <w:jc w:val="both"/>
        <w:rPr>
          <w:rFonts w:ascii="Times New Roman" w:eastAsia="Times New Roman" w:hAnsi="Times New Roman" w:cs="Times New Roman"/>
          <w:kern w:val="0"/>
          <w:sz w:val="28"/>
          <w:szCs w:val="28"/>
          <w14:ligatures w14:val="none"/>
        </w:rPr>
      </w:pPr>
    </w:p>
    <w:p w14:paraId="3F1F7CAE" w14:textId="77777777" w:rsidR="00BF6A8B" w:rsidRPr="00BF6A8B" w:rsidRDefault="00BF6A8B" w:rsidP="00907A4E">
      <w:pPr>
        <w:spacing w:after="0" w:line="240" w:lineRule="auto"/>
        <w:ind w:firstLine="567"/>
        <w:jc w:val="both"/>
        <w:rPr>
          <w:rFonts w:ascii="Times New Roman" w:eastAsia="Times New Roman" w:hAnsi="Times New Roman" w:cs="Times New Roman"/>
          <w:b/>
          <w:bCs/>
          <w:kern w:val="0"/>
          <w:sz w:val="28"/>
          <w:szCs w:val="28"/>
          <w:lang w:val="kk-KZ"/>
          <w14:ligatures w14:val="none"/>
        </w:rPr>
      </w:pPr>
      <w:proofErr w:type="spellStart"/>
      <w:r w:rsidRPr="00BF6A8B">
        <w:rPr>
          <w:rFonts w:ascii="Times New Roman" w:eastAsia="Times New Roman" w:hAnsi="Times New Roman" w:cs="Times New Roman"/>
          <w:b/>
          <w:bCs/>
          <w:kern w:val="0"/>
          <w:sz w:val="28"/>
          <w:szCs w:val="28"/>
          <w14:ligatures w14:val="none"/>
        </w:rPr>
        <w:t>Қорытынды</w:t>
      </w:r>
      <w:proofErr w:type="spellEnd"/>
      <w:r w:rsidRPr="00BF6A8B">
        <w:rPr>
          <w:rFonts w:ascii="Times New Roman" w:eastAsia="Times New Roman" w:hAnsi="Times New Roman" w:cs="Times New Roman"/>
          <w:b/>
          <w:bCs/>
          <w:kern w:val="0"/>
          <w:sz w:val="28"/>
          <w:szCs w:val="28"/>
          <w14:ligatures w14:val="none"/>
        </w:rPr>
        <w:t>:</w:t>
      </w:r>
    </w:p>
    <w:p w14:paraId="687E8E41" w14:textId="080EE979" w:rsidR="00BF6A8B" w:rsidRDefault="00A15F58" w:rsidP="00907A4E">
      <w:pPr>
        <w:spacing w:after="0" w:line="240" w:lineRule="auto"/>
        <w:ind w:firstLine="567"/>
        <w:jc w:val="both"/>
        <w:rPr>
          <w:rFonts w:ascii="Times New Roman" w:eastAsia="Times New Roman" w:hAnsi="Times New Roman" w:cs="Times New Roman"/>
          <w:kern w:val="0"/>
          <w:sz w:val="28"/>
          <w:szCs w:val="28"/>
          <w:lang w:val="kk-KZ"/>
          <w14:ligatures w14:val="none"/>
        </w:rPr>
      </w:pPr>
      <w:proofErr w:type="spellStart"/>
      <w:r w:rsidRPr="00A15F58">
        <w:rPr>
          <w:rFonts w:ascii="Times New Roman" w:eastAsia="Times New Roman" w:hAnsi="Times New Roman" w:cs="Times New Roman"/>
          <w:b/>
          <w:bCs/>
          <w:kern w:val="0"/>
          <w:sz w:val="28"/>
          <w:szCs w:val="28"/>
          <w:u w:val="single"/>
          <w14:ligatures w14:val="none"/>
        </w:rPr>
        <w:t>Сұйық</w:t>
      </w:r>
      <w:proofErr w:type="spellEnd"/>
      <w:r w:rsidRPr="00A15F58">
        <w:rPr>
          <w:rFonts w:ascii="Times New Roman" w:eastAsia="Times New Roman" w:hAnsi="Times New Roman" w:cs="Times New Roman"/>
          <w:b/>
          <w:bCs/>
          <w:kern w:val="0"/>
          <w:sz w:val="28"/>
          <w:szCs w:val="28"/>
          <w:u w:val="single"/>
          <w14:ligatures w14:val="none"/>
        </w:rPr>
        <w:t xml:space="preserve"> </w:t>
      </w:r>
      <w:proofErr w:type="spellStart"/>
      <w:r w:rsidRPr="00A15F58">
        <w:rPr>
          <w:rFonts w:ascii="Times New Roman" w:eastAsia="Times New Roman" w:hAnsi="Times New Roman" w:cs="Times New Roman"/>
          <w:b/>
          <w:bCs/>
          <w:kern w:val="0"/>
          <w:sz w:val="28"/>
          <w:szCs w:val="28"/>
          <w:u w:val="single"/>
          <w14:ligatures w14:val="none"/>
        </w:rPr>
        <w:t>қант</w:t>
      </w:r>
      <w:proofErr w:type="spellEnd"/>
      <w:r w:rsidRPr="00A15F58">
        <w:rPr>
          <w:rFonts w:ascii="Times New Roman" w:eastAsia="Times New Roman" w:hAnsi="Times New Roman" w:cs="Times New Roman"/>
          <w:b/>
          <w:bCs/>
          <w:kern w:val="0"/>
          <w:sz w:val="28"/>
          <w:szCs w:val="28"/>
          <w:u w:val="single"/>
          <w14:ligatures w14:val="none"/>
        </w:rPr>
        <w:t xml:space="preserve"> </w:t>
      </w:r>
      <w:proofErr w:type="spellStart"/>
      <w:r w:rsidRPr="00A15F58">
        <w:rPr>
          <w:rFonts w:ascii="Times New Roman" w:eastAsia="Times New Roman" w:hAnsi="Times New Roman" w:cs="Times New Roman"/>
          <w:b/>
          <w:bCs/>
          <w:kern w:val="0"/>
          <w:sz w:val="28"/>
          <w:szCs w:val="28"/>
          <w:u w:val="single"/>
          <w14:ligatures w14:val="none"/>
        </w:rPr>
        <w:t>алу</w:t>
      </w:r>
      <w:proofErr w:type="spellEnd"/>
      <w:r w:rsidRPr="00A15F58">
        <w:rPr>
          <w:rFonts w:ascii="Times New Roman" w:eastAsia="Times New Roman" w:hAnsi="Times New Roman" w:cs="Times New Roman"/>
          <w:kern w:val="0"/>
          <w:sz w:val="28"/>
          <w:szCs w:val="28"/>
          <w14:ligatures w14:val="none"/>
        </w:rPr>
        <w:t xml:space="preserve"> — </w:t>
      </w:r>
      <w:proofErr w:type="spellStart"/>
      <w:r w:rsidRPr="00A15F58">
        <w:rPr>
          <w:rFonts w:ascii="Times New Roman" w:eastAsia="Times New Roman" w:hAnsi="Times New Roman" w:cs="Times New Roman"/>
          <w:kern w:val="0"/>
          <w:sz w:val="28"/>
          <w:szCs w:val="28"/>
          <w14:ligatures w14:val="none"/>
        </w:rPr>
        <w:t>бұл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қант</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өндірісінің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маңызды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кезеңдерінің</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бірі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ол</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шырынды</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алдын</w:t>
      </w:r>
      <w:proofErr w:type="spellEnd"/>
      <w:r w:rsidRPr="00A15F58">
        <w:rPr>
          <w:rFonts w:ascii="Times New Roman" w:eastAsia="Times New Roman" w:hAnsi="Times New Roman" w:cs="Times New Roman"/>
          <w:kern w:val="0"/>
          <w:sz w:val="28"/>
          <w:szCs w:val="28"/>
          <w14:ligatures w14:val="none"/>
        </w:rPr>
        <w:t xml:space="preserve"> ала </w:t>
      </w:r>
      <w:proofErr w:type="spellStart"/>
      <w:r w:rsidRPr="00A15F58">
        <w:rPr>
          <w:rFonts w:ascii="Times New Roman" w:eastAsia="Times New Roman" w:hAnsi="Times New Roman" w:cs="Times New Roman"/>
          <w:kern w:val="0"/>
          <w:sz w:val="28"/>
          <w:szCs w:val="28"/>
          <w14:ligatures w14:val="none"/>
        </w:rPr>
        <w:t>өңдеуден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бастап</w:t>
      </w:r>
      <w:proofErr w:type="spellEnd"/>
      <w:r w:rsidRPr="00A15F58">
        <w:rPr>
          <w:rFonts w:ascii="Times New Roman" w:eastAsia="Times New Roman" w:hAnsi="Times New Roman" w:cs="Times New Roman"/>
          <w:kern w:val="0"/>
          <w:sz w:val="28"/>
          <w:szCs w:val="28"/>
          <w14:ligatures w14:val="none"/>
        </w:rPr>
        <w:t xml:space="preserve">, оны </w:t>
      </w:r>
      <w:proofErr w:type="spellStart"/>
      <w:r w:rsidRPr="00A15F58">
        <w:rPr>
          <w:rFonts w:ascii="Times New Roman" w:eastAsia="Times New Roman" w:hAnsi="Times New Roman" w:cs="Times New Roman"/>
          <w:kern w:val="0"/>
          <w:sz w:val="28"/>
          <w:szCs w:val="28"/>
          <w14:ligatures w14:val="none"/>
        </w:rPr>
        <w:t>буландырып</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қоюландыру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сүзу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ағарту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престеу</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және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орауға</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дейінгі</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бірнеше</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қадамнан</w:t>
      </w:r>
      <w:proofErr w:type="spellEnd"/>
      <w:r w:rsidRPr="00A15F58">
        <w:rPr>
          <w:rFonts w:ascii="Times New Roman" w:eastAsia="Times New Roman" w:hAnsi="Times New Roman" w:cs="Times New Roman"/>
          <w:kern w:val="0"/>
          <w:sz w:val="28"/>
          <w:szCs w:val="28"/>
          <w14:ligatures w14:val="none"/>
        </w:rPr>
        <w:t xml:space="preserve"> </w:t>
      </w:r>
      <w:proofErr w:type="spellStart"/>
      <w:r w:rsidRPr="00A15F58">
        <w:rPr>
          <w:rFonts w:ascii="Times New Roman" w:eastAsia="Times New Roman" w:hAnsi="Times New Roman" w:cs="Times New Roman"/>
          <w:kern w:val="0"/>
          <w:sz w:val="28"/>
          <w:szCs w:val="28"/>
          <w14:ligatures w14:val="none"/>
        </w:rPr>
        <w:t>тұрады</w:t>
      </w:r>
      <w:proofErr w:type="spellEnd"/>
      <w:r w:rsidRPr="00A15F58">
        <w:rPr>
          <w:rFonts w:ascii="Times New Roman" w:eastAsia="Times New Roman" w:hAnsi="Times New Roman" w:cs="Times New Roman"/>
          <w:kern w:val="0"/>
          <w:sz w:val="28"/>
          <w:szCs w:val="28"/>
          <w14:ligatures w14:val="none"/>
        </w:rPr>
        <w:t>.</w:t>
      </w:r>
    </w:p>
    <w:p w14:paraId="6975FFBD" w14:textId="1D08D98D" w:rsidR="00A15F58" w:rsidRPr="00A15F58" w:rsidRDefault="00A15F58" w:rsidP="00907A4E">
      <w:pPr>
        <w:spacing w:after="0" w:line="240" w:lineRule="auto"/>
        <w:ind w:firstLine="567"/>
        <w:jc w:val="both"/>
        <w:rPr>
          <w:rFonts w:ascii="Times New Roman" w:eastAsia="Times New Roman" w:hAnsi="Times New Roman" w:cs="Times New Roman"/>
          <w:kern w:val="0"/>
          <w:sz w:val="28"/>
          <w:szCs w:val="28"/>
          <w:lang w:val="kk-KZ"/>
          <w14:ligatures w14:val="none"/>
        </w:rPr>
      </w:pPr>
      <w:r w:rsidRPr="00A15F58">
        <w:rPr>
          <w:rFonts w:ascii="Times New Roman" w:eastAsia="Times New Roman" w:hAnsi="Times New Roman" w:cs="Times New Roman"/>
          <w:kern w:val="0"/>
          <w:sz w:val="28"/>
          <w:szCs w:val="28"/>
          <w:lang w:val="kk-KZ"/>
          <w14:ligatures w14:val="none"/>
        </w:rPr>
        <w:t xml:space="preserve"> Осы процесс арқылы сапалы сұйық қантты өндіру, оның артықшылықтарын пайдалану және тағам өнеркәсібі мен </w:t>
      </w:r>
      <w:r w:rsidR="00BF6A8B">
        <w:rPr>
          <w:rFonts w:ascii="Times New Roman" w:eastAsia="Times New Roman" w:hAnsi="Times New Roman" w:cs="Times New Roman"/>
          <w:kern w:val="0"/>
          <w:sz w:val="28"/>
          <w:szCs w:val="28"/>
          <w:lang w:val="kk-KZ"/>
          <w14:ligatures w14:val="none"/>
        </w:rPr>
        <w:t xml:space="preserve">тағы да </w:t>
      </w:r>
      <w:r w:rsidRPr="00A15F58">
        <w:rPr>
          <w:rFonts w:ascii="Times New Roman" w:eastAsia="Times New Roman" w:hAnsi="Times New Roman" w:cs="Times New Roman"/>
          <w:kern w:val="0"/>
          <w:sz w:val="28"/>
          <w:szCs w:val="28"/>
          <w:lang w:val="kk-KZ"/>
          <w14:ligatures w14:val="none"/>
        </w:rPr>
        <w:t>басқа салаларда қолдану мүмкіндігі туындайды.</w:t>
      </w:r>
    </w:p>
    <w:p w14:paraId="2B4287E1" w14:textId="79436C69" w:rsidR="008A1CC5" w:rsidRPr="00BF6A8B" w:rsidRDefault="00BF6A8B" w:rsidP="00907A4E">
      <w:pPr>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kern w:val="0"/>
          <w:sz w:val="28"/>
          <w:szCs w:val="28"/>
          <w:lang w:val="kk-KZ"/>
          <w14:ligatures w14:val="none"/>
        </w:rPr>
        <w:t xml:space="preserve"> </w:t>
      </w:r>
    </w:p>
    <w:sectPr w:rsidR="008A1CC5" w:rsidRPr="00BF6A8B">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22E9F" w14:textId="77777777" w:rsidR="004631EB" w:rsidRDefault="004631EB" w:rsidP="00556084">
      <w:pPr>
        <w:spacing w:after="0" w:line="240" w:lineRule="auto"/>
      </w:pPr>
      <w:r>
        <w:separator/>
      </w:r>
    </w:p>
  </w:endnote>
  <w:endnote w:type="continuationSeparator" w:id="0">
    <w:p w14:paraId="3CC86284" w14:textId="77777777" w:rsidR="004631EB" w:rsidRDefault="004631EB" w:rsidP="0055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CE12B" w14:textId="50BB597F" w:rsidR="00556084" w:rsidRDefault="00556084">
    <w:pPr>
      <w:pStyle w:val="ae"/>
    </w:pPr>
    <w:r w:rsidRPr="00556084">
      <w:rPr>
        <w:rFonts w:ascii="Calibri" w:eastAsia="Calibri" w:hAnsi="Calibri" w:cs="Times New Roman"/>
        <w:noProof/>
        <w:kern w:val="0"/>
        <w:lang w:eastAsia="ru-RU"/>
        <w14:ligatures w14:val="none"/>
      </w:rPr>
      <w:drawing>
        <wp:anchor distT="0" distB="0" distL="114300" distR="114300" simplePos="0" relativeHeight="251661312" behindDoc="0" locked="0" layoutInCell="1" allowOverlap="1" wp14:anchorId="3E654164" wp14:editId="4D8A7484">
          <wp:simplePos x="0" y="0"/>
          <wp:positionH relativeFrom="column">
            <wp:posOffset>-927735</wp:posOffset>
          </wp:positionH>
          <wp:positionV relativeFrom="paragraph">
            <wp:posOffset>425450</wp:posOffset>
          </wp:positionV>
          <wp:extent cx="16700500" cy="348615"/>
          <wp:effectExtent l="0" t="0" r="6350" b="0"/>
          <wp:wrapThrough wrapText="bothSides">
            <wp:wrapPolygon edited="0">
              <wp:start x="0" y="0"/>
              <wp:lineTo x="0" y="20066"/>
              <wp:lineTo x="21584" y="20066"/>
              <wp:lineTo x="21584"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00500" cy="3486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A0BB3" w14:textId="77777777" w:rsidR="004631EB" w:rsidRDefault="004631EB" w:rsidP="00556084">
      <w:pPr>
        <w:spacing w:after="0" w:line="240" w:lineRule="auto"/>
      </w:pPr>
      <w:r>
        <w:separator/>
      </w:r>
    </w:p>
  </w:footnote>
  <w:footnote w:type="continuationSeparator" w:id="0">
    <w:p w14:paraId="64FB5A9F" w14:textId="77777777" w:rsidR="004631EB" w:rsidRDefault="004631EB" w:rsidP="00556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19F30" w14:textId="5B482859" w:rsidR="00556084" w:rsidRDefault="00556084">
    <w:pPr>
      <w:pStyle w:val="ac"/>
    </w:pPr>
    <w:r w:rsidRPr="00556084">
      <w:rPr>
        <w:rFonts w:ascii="Times New Roman" w:eastAsia="Times New Roman" w:hAnsi="Times New Roman" w:cs="Times New Roman"/>
        <w:noProof/>
        <w:kern w:val="0"/>
        <w:lang w:val="kk-KZ" w:eastAsia="ru-RU"/>
        <w14:ligatures w14:val="none"/>
      </w:rPr>
      <w:drawing>
        <wp:anchor distT="0" distB="0" distL="114300" distR="114300" simplePos="0" relativeHeight="251659264" behindDoc="0" locked="0" layoutInCell="1" allowOverlap="1" wp14:anchorId="7A40C667" wp14:editId="183ABAFD">
          <wp:simplePos x="0" y="0"/>
          <wp:positionH relativeFrom="column">
            <wp:posOffset>-1080135</wp:posOffset>
          </wp:positionH>
          <wp:positionV relativeFrom="paragraph">
            <wp:posOffset>-462280</wp:posOffset>
          </wp:positionV>
          <wp:extent cx="9906635" cy="487680"/>
          <wp:effectExtent l="0" t="0" r="0" b="7620"/>
          <wp:wrapThrough wrapText="bothSides">
            <wp:wrapPolygon edited="0">
              <wp:start x="0" y="0"/>
              <wp:lineTo x="0" y="21094"/>
              <wp:lineTo x="3738" y="21094"/>
              <wp:lineTo x="3780" y="21094"/>
              <wp:lineTo x="4361" y="13500"/>
              <wp:lineTo x="21557" y="3375"/>
              <wp:lineTo x="2155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635" cy="4876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66FAF"/>
    <w:multiLevelType w:val="multilevel"/>
    <w:tmpl w:val="D82ED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B5646C"/>
    <w:multiLevelType w:val="multilevel"/>
    <w:tmpl w:val="82A0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D4C11"/>
    <w:multiLevelType w:val="multilevel"/>
    <w:tmpl w:val="B792E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397260"/>
    <w:multiLevelType w:val="multilevel"/>
    <w:tmpl w:val="5FAA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0F42C3"/>
    <w:multiLevelType w:val="multilevel"/>
    <w:tmpl w:val="087E4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1955D2"/>
    <w:multiLevelType w:val="multilevel"/>
    <w:tmpl w:val="5162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92975"/>
    <w:multiLevelType w:val="multilevel"/>
    <w:tmpl w:val="37A41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5B54F9"/>
    <w:multiLevelType w:val="multilevel"/>
    <w:tmpl w:val="1CE6F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F04D2A"/>
    <w:multiLevelType w:val="multilevel"/>
    <w:tmpl w:val="0700C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9F6F57"/>
    <w:multiLevelType w:val="multilevel"/>
    <w:tmpl w:val="728AA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B65D3B"/>
    <w:multiLevelType w:val="multilevel"/>
    <w:tmpl w:val="F574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7"/>
  </w:num>
  <w:num w:numId="4">
    <w:abstractNumId w:val="2"/>
  </w:num>
  <w:num w:numId="5">
    <w:abstractNumId w:val="0"/>
  </w:num>
  <w:num w:numId="6">
    <w:abstractNumId w:val="9"/>
  </w:num>
  <w:num w:numId="7">
    <w:abstractNumId w:val="4"/>
  </w:num>
  <w:num w:numId="8">
    <w:abstractNumId w:val="8"/>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F58"/>
    <w:rsid w:val="000F0453"/>
    <w:rsid w:val="004631EB"/>
    <w:rsid w:val="00551693"/>
    <w:rsid w:val="00556084"/>
    <w:rsid w:val="008308A6"/>
    <w:rsid w:val="008A1CC5"/>
    <w:rsid w:val="00907A4E"/>
    <w:rsid w:val="009335A6"/>
    <w:rsid w:val="00A15F58"/>
    <w:rsid w:val="00AF5048"/>
    <w:rsid w:val="00BD59B9"/>
    <w:rsid w:val="00BF6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15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15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15F5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15F5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15F5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15F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5F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5F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5F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F5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5F5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5F5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5F5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15F5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15F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5F58"/>
    <w:rPr>
      <w:rFonts w:eastAsiaTheme="majorEastAsia" w:cstheme="majorBidi"/>
      <w:color w:val="595959" w:themeColor="text1" w:themeTint="A6"/>
    </w:rPr>
  </w:style>
  <w:style w:type="character" w:customStyle="1" w:styleId="80">
    <w:name w:val="Заголовок 8 Знак"/>
    <w:basedOn w:val="a0"/>
    <w:link w:val="8"/>
    <w:uiPriority w:val="9"/>
    <w:semiHidden/>
    <w:rsid w:val="00A15F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5F58"/>
    <w:rPr>
      <w:rFonts w:eastAsiaTheme="majorEastAsia" w:cstheme="majorBidi"/>
      <w:color w:val="272727" w:themeColor="text1" w:themeTint="D8"/>
    </w:rPr>
  </w:style>
  <w:style w:type="paragraph" w:styleId="a3">
    <w:name w:val="Title"/>
    <w:basedOn w:val="a"/>
    <w:next w:val="a"/>
    <w:link w:val="a4"/>
    <w:uiPriority w:val="10"/>
    <w:qFormat/>
    <w:rsid w:val="00A15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15F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F5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5F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5F58"/>
    <w:pPr>
      <w:spacing w:before="160"/>
      <w:jc w:val="center"/>
    </w:pPr>
    <w:rPr>
      <w:i/>
      <w:iCs/>
      <w:color w:val="404040" w:themeColor="text1" w:themeTint="BF"/>
    </w:rPr>
  </w:style>
  <w:style w:type="character" w:customStyle="1" w:styleId="22">
    <w:name w:val="Цитата 2 Знак"/>
    <w:basedOn w:val="a0"/>
    <w:link w:val="21"/>
    <w:uiPriority w:val="29"/>
    <w:rsid w:val="00A15F58"/>
    <w:rPr>
      <w:i/>
      <w:iCs/>
      <w:color w:val="404040" w:themeColor="text1" w:themeTint="BF"/>
    </w:rPr>
  </w:style>
  <w:style w:type="paragraph" w:styleId="a7">
    <w:name w:val="List Paragraph"/>
    <w:basedOn w:val="a"/>
    <w:uiPriority w:val="34"/>
    <w:qFormat/>
    <w:rsid w:val="00A15F58"/>
    <w:pPr>
      <w:ind w:left="720"/>
      <w:contextualSpacing/>
    </w:pPr>
  </w:style>
  <w:style w:type="character" w:styleId="a8">
    <w:name w:val="Intense Emphasis"/>
    <w:basedOn w:val="a0"/>
    <w:uiPriority w:val="21"/>
    <w:qFormat/>
    <w:rsid w:val="00A15F58"/>
    <w:rPr>
      <w:i/>
      <w:iCs/>
      <w:color w:val="2F5496" w:themeColor="accent1" w:themeShade="BF"/>
    </w:rPr>
  </w:style>
  <w:style w:type="paragraph" w:styleId="a9">
    <w:name w:val="Intense Quote"/>
    <w:basedOn w:val="a"/>
    <w:next w:val="a"/>
    <w:link w:val="aa"/>
    <w:uiPriority w:val="30"/>
    <w:qFormat/>
    <w:rsid w:val="00A15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15F58"/>
    <w:rPr>
      <w:i/>
      <w:iCs/>
      <w:color w:val="2F5496" w:themeColor="accent1" w:themeShade="BF"/>
    </w:rPr>
  </w:style>
  <w:style w:type="character" w:styleId="ab">
    <w:name w:val="Intense Reference"/>
    <w:basedOn w:val="a0"/>
    <w:uiPriority w:val="32"/>
    <w:qFormat/>
    <w:rsid w:val="00A15F58"/>
    <w:rPr>
      <w:b/>
      <w:bCs/>
      <w:smallCaps/>
      <w:color w:val="2F5496" w:themeColor="accent1" w:themeShade="BF"/>
      <w:spacing w:val="5"/>
    </w:rPr>
  </w:style>
  <w:style w:type="paragraph" w:styleId="ac">
    <w:name w:val="header"/>
    <w:basedOn w:val="a"/>
    <w:link w:val="ad"/>
    <w:uiPriority w:val="99"/>
    <w:unhideWhenUsed/>
    <w:rsid w:val="0055608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56084"/>
  </w:style>
  <w:style w:type="paragraph" w:styleId="ae">
    <w:name w:val="footer"/>
    <w:basedOn w:val="a"/>
    <w:link w:val="af"/>
    <w:uiPriority w:val="99"/>
    <w:unhideWhenUsed/>
    <w:rsid w:val="0055608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56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15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15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15F5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15F5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15F5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15F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5F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5F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5F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F5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5F5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5F5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5F5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15F5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15F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5F58"/>
    <w:rPr>
      <w:rFonts w:eastAsiaTheme="majorEastAsia" w:cstheme="majorBidi"/>
      <w:color w:val="595959" w:themeColor="text1" w:themeTint="A6"/>
    </w:rPr>
  </w:style>
  <w:style w:type="character" w:customStyle="1" w:styleId="80">
    <w:name w:val="Заголовок 8 Знак"/>
    <w:basedOn w:val="a0"/>
    <w:link w:val="8"/>
    <w:uiPriority w:val="9"/>
    <w:semiHidden/>
    <w:rsid w:val="00A15F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5F58"/>
    <w:rPr>
      <w:rFonts w:eastAsiaTheme="majorEastAsia" w:cstheme="majorBidi"/>
      <w:color w:val="272727" w:themeColor="text1" w:themeTint="D8"/>
    </w:rPr>
  </w:style>
  <w:style w:type="paragraph" w:styleId="a3">
    <w:name w:val="Title"/>
    <w:basedOn w:val="a"/>
    <w:next w:val="a"/>
    <w:link w:val="a4"/>
    <w:uiPriority w:val="10"/>
    <w:qFormat/>
    <w:rsid w:val="00A15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15F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F5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5F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5F58"/>
    <w:pPr>
      <w:spacing w:before="160"/>
      <w:jc w:val="center"/>
    </w:pPr>
    <w:rPr>
      <w:i/>
      <w:iCs/>
      <w:color w:val="404040" w:themeColor="text1" w:themeTint="BF"/>
    </w:rPr>
  </w:style>
  <w:style w:type="character" w:customStyle="1" w:styleId="22">
    <w:name w:val="Цитата 2 Знак"/>
    <w:basedOn w:val="a0"/>
    <w:link w:val="21"/>
    <w:uiPriority w:val="29"/>
    <w:rsid w:val="00A15F58"/>
    <w:rPr>
      <w:i/>
      <w:iCs/>
      <w:color w:val="404040" w:themeColor="text1" w:themeTint="BF"/>
    </w:rPr>
  </w:style>
  <w:style w:type="paragraph" w:styleId="a7">
    <w:name w:val="List Paragraph"/>
    <w:basedOn w:val="a"/>
    <w:uiPriority w:val="34"/>
    <w:qFormat/>
    <w:rsid w:val="00A15F58"/>
    <w:pPr>
      <w:ind w:left="720"/>
      <w:contextualSpacing/>
    </w:pPr>
  </w:style>
  <w:style w:type="character" w:styleId="a8">
    <w:name w:val="Intense Emphasis"/>
    <w:basedOn w:val="a0"/>
    <w:uiPriority w:val="21"/>
    <w:qFormat/>
    <w:rsid w:val="00A15F58"/>
    <w:rPr>
      <w:i/>
      <w:iCs/>
      <w:color w:val="2F5496" w:themeColor="accent1" w:themeShade="BF"/>
    </w:rPr>
  </w:style>
  <w:style w:type="paragraph" w:styleId="a9">
    <w:name w:val="Intense Quote"/>
    <w:basedOn w:val="a"/>
    <w:next w:val="a"/>
    <w:link w:val="aa"/>
    <w:uiPriority w:val="30"/>
    <w:qFormat/>
    <w:rsid w:val="00A15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15F58"/>
    <w:rPr>
      <w:i/>
      <w:iCs/>
      <w:color w:val="2F5496" w:themeColor="accent1" w:themeShade="BF"/>
    </w:rPr>
  </w:style>
  <w:style w:type="character" w:styleId="ab">
    <w:name w:val="Intense Reference"/>
    <w:basedOn w:val="a0"/>
    <w:uiPriority w:val="32"/>
    <w:qFormat/>
    <w:rsid w:val="00A15F58"/>
    <w:rPr>
      <w:b/>
      <w:bCs/>
      <w:smallCaps/>
      <w:color w:val="2F5496" w:themeColor="accent1" w:themeShade="BF"/>
      <w:spacing w:val="5"/>
    </w:rPr>
  </w:style>
  <w:style w:type="paragraph" w:styleId="ac">
    <w:name w:val="header"/>
    <w:basedOn w:val="a"/>
    <w:link w:val="ad"/>
    <w:uiPriority w:val="99"/>
    <w:unhideWhenUsed/>
    <w:rsid w:val="0055608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56084"/>
  </w:style>
  <w:style w:type="paragraph" w:styleId="ae">
    <w:name w:val="footer"/>
    <w:basedOn w:val="a"/>
    <w:link w:val="af"/>
    <w:uiPriority w:val="99"/>
    <w:unhideWhenUsed/>
    <w:rsid w:val="0055608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56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83055">
      <w:bodyDiv w:val="1"/>
      <w:marLeft w:val="0"/>
      <w:marRight w:val="0"/>
      <w:marTop w:val="0"/>
      <w:marBottom w:val="0"/>
      <w:divBdr>
        <w:top w:val="none" w:sz="0" w:space="0" w:color="auto"/>
        <w:left w:val="none" w:sz="0" w:space="0" w:color="auto"/>
        <w:bottom w:val="none" w:sz="0" w:space="0" w:color="auto"/>
        <w:right w:val="none" w:sz="0" w:space="0" w:color="auto"/>
      </w:divBdr>
      <w:divsChild>
        <w:div w:id="1558080376">
          <w:marLeft w:val="0"/>
          <w:marRight w:val="0"/>
          <w:marTop w:val="0"/>
          <w:marBottom w:val="0"/>
          <w:divBdr>
            <w:top w:val="none" w:sz="0" w:space="0" w:color="auto"/>
            <w:left w:val="none" w:sz="0" w:space="0" w:color="auto"/>
            <w:bottom w:val="none" w:sz="0" w:space="0" w:color="auto"/>
            <w:right w:val="none" w:sz="0" w:space="0" w:color="auto"/>
          </w:divBdr>
          <w:divsChild>
            <w:div w:id="408694920">
              <w:marLeft w:val="0"/>
              <w:marRight w:val="0"/>
              <w:marTop w:val="0"/>
              <w:marBottom w:val="0"/>
              <w:divBdr>
                <w:top w:val="none" w:sz="0" w:space="0" w:color="auto"/>
                <w:left w:val="none" w:sz="0" w:space="0" w:color="auto"/>
                <w:bottom w:val="none" w:sz="0" w:space="0" w:color="auto"/>
                <w:right w:val="none" w:sz="0" w:space="0" w:color="auto"/>
              </w:divBdr>
              <w:divsChild>
                <w:div w:id="1299650966">
                  <w:marLeft w:val="0"/>
                  <w:marRight w:val="0"/>
                  <w:marTop w:val="0"/>
                  <w:marBottom w:val="0"/>
                  <w:divBdr>
                    <w:top w:val="none" w:sz="0" w:space="0" w:color="auto"/>
                    <w:left w:val="none" w:sz="0" w:space="0" w:color="auto"/>
                    <w:bottom w:val="none" w:sz="0" w:space="0" w:color="auto"/>
                    <w:right w:val="none" w:sz="0" w:space="0" w:color="auto"/>
                  </w:divBdr>
                  <w:divsChild>
                    <w:div w:id="14882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16395">
          <w:marLeft w:val="0"/>
          <w:marRight w:val="0"/>
          <w:marTop w:val="0"/>
          <w:marBottom w:val="0"/>
          <w:divBdr>
            <w:top w:val="none" w:sz="0" w:space="0" w:color="auto"/>
            <w:left w:val="none" w:sz="0" w:space="0" w:color="auto"/>
            <w:bottom w:val="none" w:sz="0" w:space="0" w:color="auto"/>
            <w:right w:val="none" w:sz="0" w:space="0" w:color="auto"/>
          </w:divBdr>
          <w:divsChild>
            <w:div w:id="1861043130">
              <w:marLeft w:val="0"/>
              <w:marRight w:val="0"/>
              <w:marTop w:val="0"/>
              <w:marBottom w:val="0"/>
              <w:divBdr>
                <w:top w:val="none" w:sz="0" w:space="0" w:color="auto"/>
                <w:left w:val="none" w:sz="0" w:space="0" w:color="auto"/>
                <w:bottom w:val="none" w:sz="0" w:space="0" w:color="auto"/>
                <w:right w:val="none" w:sz="0" w:space="0" w:color="auto"/>
              </w:divBdr>
              <w:divsChild>
                <w:div w:id="615059086">
                  <w:marLeft w:val="0"/>
                  <w:marRight w:val="0"/>
                  <w:marTop w:val="0"/>
                  <w:marBottom w:val="0"/>
                  <w:divBdr>
                    <w:top w:val="none" w:sz="0" w:space="0" w:color="auto"/>
                    <w:left w:val="none" w:sz="0" w:space="0" w:color="auto"/>
                    <w:bottom w:val="none" w:sz="0" w:space="0" w:color="auto"/>
                    <w:right w:val="none" w:sz="0" w:space="0" w:color="auto"/>
                  </w:divBdr>
                  <w:divsChild>
                    <w:div w:id="31261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86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711</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Aport Alser</dc:creator>
  <cp:keywords/>
  <dc:description/>
  <cp:lastModifiedBy>Admin</cp:lastModifiedBy>
  <cp:revision>3</cp:revision>
  <dcterms:created xsi:type="dcterms:W3CDTF">2025-03-14T08:10:00Z</dcterms:created>
  <dcterms:modified xsi:type="dcterms:W3CDTF">2025-05-08T13:22:00Z</dcterms:modified>
</cp:coreProperties>
</file>